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BDE" w:rsidRPr="00EC081E" w:rsidRDefault="00D82EC2" w:rsidP="009300C4">
      <w:pPr>
        <w:jc w:val="center"/>
        <w:rPr>
          <w:b/>
          <w:sz w:val="24"/>
          <w:szCs w:val="24"/>
        </w:rPr>
      </w:pPr>
      <w:r w:rsidRPr="00EC081E">
        <w:rPr>
          <w:rFonts w:hint="eastAsia"/>
          <w:b/>
          <w:sz w:val="24"/>
          <w:szCs w:val="24"/>
        </w:rPr>
        <w:t>第四单元</w:t>
      </w:r>
      <w:r w:rsidRPr="00EC081E">
        <w:rPr>
          <w:rFonts w:hint="eastAsia"/>
          <w:b/>
          <w:sz w:val="24"/>
          <w:szCs w:val="24"/>
        </w:rPr>
        <w:t xml:space="preserve"> </w:t>
      </w:r>
      <w:r w:rsidRPr="00EC081E">
        <w:rPr>
          <w:rFonts w:hint="eastAsia"/>
          <w:b/>
          <w:sz w:val="24"/>
          <w:szCs w:val="24"/>
        </w:rPr>
        <w:t>近代中国反侵略、求民主的潮流</w:t>
      </w:r>
    </w:p>
    <w:p w:rsidR="00EC081E" w:rsidRDefault="008F5E56" w:rsidP="009300C4">
      <w:pPr>
        <w:jc w:val="left"/>
        <w:rPr>
          <w:szCs w:val="21"/>
        </w:rPr>
      </w:pPr>
      <w:r w:rsidRPr="00F62839">
        <w:rPr>
          <w:rFonts w:hint="eastAsia"/>
          <w:b/>
          <w:szCs w:val="21"/>
        </w:rPr>
        <w:t>【课标】</w:t>
      </w:r>
      <w:r w:rsidR="00F132DA" w:rsidRPr="00F132DA">
        <w:rPr>
          <w:rFonts w:hint="eastAsia"/>
          <w:szCs w:val="21"/>
        </w:rPr>
        <w:t>列举鸦片战争、第二次鸦片战争、甲午中日战争、八国联军侵华战争中列强侵华的主要史实，了解《南京条约》、《马关条约》、《辛丑条约》的主要内容及</w:t>
      </w:r>
      <w:r w:rsidR="00F132DA">
        <w:rPr>
          <w:rFonts w:hint="eastAsia"/>
          <w:szCs w:val="21"/>
        </w:rPr>
        <w:t>影响；概述黄海海战、义和团运动等中国军民反抗外来侵略斗争的事迹；</w:t>
      </w:r>
      <w:r w:rsidR="00F132DA" w:rsidRPr="00F132DA">
        <w:rPr>
          <w:rFonts w:hint="eastAsia"/>
          <w:szCs w:val="21"/>
        </w:rPr>
        <w:t>了解太平天国运动的主要史实，认识太平天国运动的作用与局限性</w:t>
      </w:r>
    </w:p>
    <w:p w:rsidR="00EC081E" w:rsidRPr="00EC081E" w:rsidRDefault="00EC081E" w:rsidP="00EC081E">
      <w:pPr>
        <w:jc w:val="center"/>
        <w:rPr>
          <w:b/>
          <w:sz w:val="24"/>
          <w:szCs w:val="24"/>
        </w:rPr>
      </w:pPr>
      <w:r w:rsidRPr="00EC081E">
        <w:rPr>
          <w:rFonts w:hint="eastAsia"/>
          <w:b/>
          <w:sz w:val="24"/>
          <w:szCs w:val="24"/>
        </w:rPr>
        <w:t>第</w:t>
      </w:r>
      <w:r w:rsidRPr="00EC081E">
        <w:rPr>
          <w:rFonts w:hint="eastAsia"/>
          <w:b/>
          <w:sz w:val="24"/>
          <w:szCs w:val="24"/>
        </w:rPr>
        <w:t>12-14</w:t>
      </w:r>
      <w:r w:rsidRPr="00EC081E">
        <w:rPr>
          <w:rFonts w:hint="eastAsia"/>
          <w:b/>
          <w:sz w:val="24"/>
          <w:szCs w:val="24"/>
        </w:rPr>
        <w:t>课</w:t>
      </w:r>
      <w:r w:rsidRPr="00EC081E">
        <w:rPr>
          <w:rFonts w:hint="eastAsia"/>
          <w:b/>
          <w:sz w:val="24"/>
          <w:szCs w:val="24"/>
        </w:rPr>
        <w:t xml:space="preserve"> </w:t>
      </w:r>
      <w:r>
        <w:rPr>
          <w:rFonts w:hint="eastAsia"/>
          <w:b/>
          <w:sz w:val="24"/>
          <w:szCs w:val="24"/>
        </w:rPr>
        <w:t>反侵略：</w:t>
      </w:r>
      <w:r w:rsidRPr="00EC081E">
        <w:rPr>
          <w:rFonts w:hint="eastAsia"/>
          <w:b/>
          <w:sz w:val="24"/>
          <w:szCs w:val="24"/>
        </w:rPr>
        <w:t>鸦片战争、太平天国运动、甲午战争、八国联军侵华</w:t>
      </w:r>
    </w:p>
    <w:p w:rsidR="008F5E56" w:rsidRPr="00D17DB1" w:rsidRDefault="00D82EC2" w:rsidP="009300C4">
      <w:pPr>
        <w:pStyle w:val="a6"/>
        <w:numPr>
          <w:ilvl w:val="0"/>
          <w:numId w:val="2"/>
        </w:numPr>
        <w:ind w:firstLineChars="0"/>
        <w:rPr>
          <w:szCs w:val="21"/>
        </w:rPr>
      </w:pPr>
      <w:r w:rsidRPr="00D17DB1">
        <w:rPr>
          <w:rFonts w:hint="eastAsia"/>
          <w:szCs w:val="21"/>
        </w:rPr>
        <w:t>英国无耻地向中国输出鸦片，</w:t>
      </w:r>
      <w:r w:rsidRPr="00D17DB1">
        <w:rPr>
          <w:rFonts w:hint="eastAsia"/>
          <w:szCs w:val="21"/>
          <w:u w:val="single"/>
        </w:rPr>
        <w:t xml:space="preserve">           </w:t>
      </w:r>
      <w:r w:rsidRPr="00D17DB1">
        <w:rPr>
          <w:rFonts w:hint="eastAsia"/>
          <w:szCs w:val="21"/>
        </w:rPr>
        <w:t>在虎门销烟，鼓舞了中国人民的斗志。</w:t>
      </w:r>
      <w:r w:rsidR="008F5E56" w:rsidRPr="00D17DB1">
        <w:rPr>
          <w:rFonts w:hint="eastAsia"/>
          <w:szCs w:val="21"/>
        </w:rPr>
        <w:t>_</w:t>
      </w:r>
      <w:r w:rsidR="00A10AA3">
        <w:rPr>
          <w:rFonts w:hint="eastAsia"/>
          <w:szCs w:val="21"/>
        </w:rPr>
        <w:t>____</w:t>
      </w:r>
      <w:r w:rsidR="008F5E56" w:rsidRPr="00D17DB1">
        <w:rPr>
          <w:rFonts w:hint="eastAsia"/>
          <w:szCs w:val="21"/>
        </w:rPr>
        <w:t>____</w:t>
      </w:r>
      <w:r w:rsidR="008F5E56" w:rsidRPr="00D17DB1">
        <w:rPr>
          <w:rFonts w:hint="eastAsia"/>
          <w:szCs w:val="21"/>
        </w:rPr>
        <w:t>年，鸦片战争爆发。</w:t>
      </w:r>
      <w:r w:rsidR="008F5E56" w:rsidRPr="00D17DB1">
        <w:rPr>
          <w:rFonts w:hint="eastAsia"/>
          <w:szCs w:val="21"/>
        </w:rPr>
        <w:t>1842</w:t>
      </w:r>
      <w:r w:rsidR="008F5E56" w:rsidRPr="00D17DB1">
        <w:rPr>
          <w:rFonts w:hint="eastAsia"/>
          <w:szCs w:val="21"/>
        </w:rPr>
        <w:t>年，清政府被迫议和，签订了中国近代第一个不平等条约《</w:t>
      </w:r>
      <w:r w:rsidR="008F5E56" w:rsidRPr="00D17DB1">
        <w:rPr>
          <w:rFonts w:hint="eastAsia"/>
          <w:szCs w:val="21"/>
          <w:u w:val="single"/>
        </w:rPr>
        <w:t xml:space="preserve">            </w:t>
      </w:r>
      <w:r w:rsidR="008F5E56" w:rsidRPr="00D17DB1">
        <w:rPr>
          <w:rFonts w:hint="eastAsia"/>
          <w:szCs w:val="21"/>
        </w:rPr>
        <w:t>》，根据该条约，中国把</w:t>
      </w:r>
      <w:r w:rsidR="008F5E56" w:rsidRPr="00D17DB1">
        <w:rPr>
          <w:rFonts w:hint="eastAsia"/>
          <w:szCs w:val="21"/>
          <w:u w:val="single"/>
        </w:rPr>
        <w:t xml:space="preserve">         </w:t>
      </w:r>
      <w:r w:rsidR="008F5E56" w:rsidRPr="00D17DB1">
        <w:rPr>
          <w:rFonts w:hint="eastAsia"/>
          <w:szCs w:val="21"/>
        </w:rPr>
        <w:t>割给了英国。</w:t>
      </w:r>
    </w:p>
    <w:p w:rsidR="00D82EC2" w:rsidRPr="00D17DB1" w:rsidRDefault="00D82EC2" w:rsidP="009300C4">
      <w:pPr>
        <w:pStyle w:val="a6"/>
        <w:numPr>
          <w:ilvl w:val="0"/>
          <w:numId w:val="2"/>
        </w:numPr>
        <w:ind w:firstLineChars="0"/>
        <w:rPr>
          <w:szCs w:val="21"/>
        </w:rPr>
      </w:pPr>
      <w:r w:rsidRPr="00D17DB1">
        <w:rPr>
          <w:rFonts w:hint="eastAsia"/>
          <w:szCs w:val="21"/>
        </w:rPr>
        <w:t>1856</w:t>
      </w:r>
      <w:r w:rsidRPr="00D17DB1">
        <w:rPr>
          <w:rFonts w:hint="eastAsia"/>
          <w:szCs w:val="21"/>
        </w:rPr>
        <w:t>年，英法两国联合发动了侵华战争，史称</w:t>
      </w:r>
      <w:r w:rsidRPr="00D17DB1">
        <w:rPr>
          <w:rFonts w:hint="eastAsia"/>
          <w:szCs w:val="21"/>
          <w:u w:val="single"/>
        </w:rPr>
        <w:t xml:space="preserve">           </w:t>
      </w:r>
      <w:r w:rsidRPr="00D17DB1">
        <w:rPr>
          <w:rFonts w:hint="eastAsia"/>
          <w:szCs w:val="21"/>
        </w:rPr>
        <w:t>战争。英法联军一直攻入北京城，洗劫并烧毁了举世闻名的皇家园林</w:t>
      </w:r>
      <w:r w:rsidRPr="00D17DB1">
        <w:rPr>
          <w:rFonts w:hint="eastAsia"/>
          <w:szCs w:val="21"/>
          <w:u w:val="single"/>
        </w:rPr>
        <w:t xml:space="preserve">            </w:t>
      </w:r>
      <w:r w:rsidRPr="00D17DB1">
        <w:rPr>
          <w:rFonts w:hint="eastAsia"/>
          <w:szCs w:val="21"/>
        </w:rPr>
        <w:t>。</w:t>
      </w:r>
    </w:p>
    <w:p w:rsidR="00D82EC2" w:rsidRPr="00D17DB1" w:rsidRDefault="00D82EC2" w:rsidP="009300C4">
      <w:pPr>
        <w:pStyle w:val="a6"/>
        <w:numPr>
          <w:ilvl w:val="0"/>
          <w:numId w:val="2"/>
        </w:numPr>
        <w:ind w:firstLineChars="0"/>
        <w:rPr>
          <w:szCs w:val="21"/>
        </w:rPr>
      </w:pPr>
      <w:r w:rsidRPr="00D17DB1">
        <w:rPr>
          <w:rFonts w:hint="eastAsia"/>
          <w:szCs w:val="21"/>
        </w:rPr>
        <w:t>1858</w:t>
      </w:r>
      <w:r w:rsidRPr="00D17DB1">
        <w:rPr>
          <w:rFonts w:hint="eastAsia"/>
          <w:szCs w:val="21"/>
        </w:rPr>
        <w:t>年和</w:t>
      </w:r>
      <w:r w:rsidRPr="00D17DB1">
        <w:rPr>
          <w:rFonts w:hint="eastAsia"/>
          <w:szCs w:val="21"/>
        </w:rPr>
        <w:t>1860</w:t>
      </w:r>
      <w:r w:rsidRPr="00D17DB1">
        <w:rPr>
          <w:rFonts w:hint="eastAsia"/>
          <w:szCs w:val="21"/>
        </w:rPr>
        <w:t>年，</w:t>
      </w:r>
      <w:r w:rsidR="00F132DA">
        <w:rPr>
          <w:rFonts w:hint="eastAsia"/>
          <w:szCs w:val="21"/>
        </w:rPr>
        <w:t>英、法等</w:t>
      </w:r>
      <w:r w:rsidRPr="00D17DB1">
        <w:rPr>
          <w:rFonts w:hint="eastAsia"/>
          <w:szCs w:val="21"/>
        </w:rPr>
        <w:t>列强迫使清政府分别签订了《</w:t>
      </w:r>
      <w:r w:rsidRPr="00D17DB1">
        <w:rPr>
          <w:rFonts w:hint="eastAsia"/>
          <w:szCs w:val="21"/>
          <w:u w:val="single"/>
        </w:rPr>
        <w:t xml:space="preserve">          </w:t>
      </w:r>
      <w:r w:rsidRPr="00D17DB1">
        <w:rPr>
          <w:rFonts w:hint="eastAsia"/>
          <w:szCs w:val="21"/>
        </w:rPr>
        <w:t>》和《</w:t>
      </w:r>
      <w:r w:rsidRPr="00D17DB1">
        <w:rPr>
          <w:rFonts w:hint="eastAsia"/>
          <w:szCs w:val="21"/>
          <w:u w:val="single"/>
        </w:rPr>
        <w:t xml:space="preserve">          </w:t>
      </w:r>
      <w:r w:rsidRPr="00D17DB1">
        <w:rPr>
          <w:rFonts w:hint="eastAsia"/>
          <w:szCs w:val="21"/>
        </w:rPr>
        <w:t>》。按条约规定，清政府把</w:t>
      </w:r>
      <w:r w:rsidRPr="00D17DB1">
        <w:rPr>
          <w:rFonts w:hint="eastAsia"/>
          <w:szCs w:val="21"/>
          <w:u w:val="single"/>
        </w:rPr>
        <w:t xml:space="preserve">                 </w:t>
      </w:r>
      <w:r w:rsidRPr="00D17DB1">
        <w:rPr>
          <w:rFonts w:hint="eastAsia"/>
          <w:szCs w:val="21"/>
        </w:rPr>
        <w:t>割给了英国。</w:t>
      </w:r>
    </w:p>
    <w:p w:rsidR="00D82EC2" w:rsidRPr="00D17DB1" w:rsidRDefault="00D82EC2" w:rsidP="009300C4">
      <w:pPr>
        <w:pStyle w:val="a6"/>
        <w:numPr>
          <w:ilvl w:val="0"/>
          <w:numId w:val="2"/>
        </w:numPr>
        <w:ind w:firstLineChars="0"/>
        <w:rPr>
          <w:szCs w:val="21"/>
        </w:rPr>
      </w:pPr>
      <w:r w:rsidRPr="00D17DB1">
        <w:rPr>
          <w:rFonts w:hint="eastAsia"/>
          <w:szCs w:val="21"/>
        </w:rPr>
        <w:t>1856</w:t>
      </w:r>
      <w:r w:rsidRPr="00D17DB1">
        <w:rPr>
          <w:rFonts w:hint="eastAsia"/>
          <w:szCs w:val="21"/>
        </w:rPr>
        <w:t>年，太平天国在军事上达到全盛时期是颁布了纲领性文件——《</w:t>
      </w:r>
      <w:r w:rsidRPr="00D17DB1">
        <w:rPr>
          <w:rFonts w:hint="eastAsia"/>
          <w:szCs w:val="21"/>
          <w:u w:val="single"/>
        </w:rPr>
        <w:t xml:space="preserve">             </w:t>
      </w:r>
      <w:r w:rsidRPr="00D17DB1">
        <w:rPr>
          <w:rFonts w:hint="eastAsia"/>
          <w:szCs w:val="21"/>
        </w:rPr>
        <w:t>》。</w:t>
      </w:r>
    </w:p>
    <w:p w:rsidR="00D82EC2" w:rsidRPr="00D17DB1" w:rsidRDefault="00D82EC2" w:rsidP="009300C4">
      <w:pPr>
        <w:pStyle w:val="a6"/>
        <w:numPr>
          <w:ilvl w:val="0"/>
          <w:numId w:val="2"/>
        </w:numPr>
        <w:ind w:firstLineChars="0"/>
        <w:rPr>
          <w:szCs w:val="21"/>
        </w:rPr>
      </w:pPr>
      <w:r w:rsidRPr="00D17DB1">
        <w:rPr>
          <w:rFonts w:hint="eastAsia"/>
          <w:szCs w:val="21"/>
        </w:rPr>
        <w:t>天京事变之后，洪仁玕提出了具有资本主义色彩的施政方案《</w:t>
      </w:r>
      <w:r w:rsidRPr="00D17DB1">
        <w:rPr>
          <w:rFonts w:hint="eastAsia"/>
          <w:szCs w:val="21"/>
          <w:u w:val="single"/>
        </w:rPr>
        <w:t xml:space="preserve">         </w:t>
      </w:r>
      <w:r w:rsidRPr="00D17DB1">
        <w:rPr>
          <w:rFonts w:hint="eastAsia"/>
          <w:szCs w:val="21"/>
        </w:rPr>
        <w:t>》。</w:t>
      </w:r>
    </w:p>
    <w:p w:rsidR="008F5E56" w:rsidRPr="00D17DB1" w:rsidRDefault="008F5E56" w:rsidP="009300C4">
      <w:pPr>
        <w:pStyle w:val="a6"/>
        <w:numPr>
          <w:ilvl w:val="0"/>
          <w:numId w:val="2"/>
        </w:numPr>
        <w:ind w:firstLineChars="0"/>
        <w:rPr>
          <w:szCs w:val="21"/>
        </w:rPr>
      </w:pPr>
      <w:r w:rsidRPr="00D17DB1">
        <w:rPr>
          <w:rFonts w:hint="eastAsia"/>
          <w:szCs w:val="21"/>
        </w:rPr>
        <w:t>___________</w:t>
      </w:r>
      <w:r w:rsidRPr="00D17DB1">
        <w:rPr>
          <w:rFonts w:hint="eastAsia"/>
          <w:szCs w:val="21"/>
        </w:rPr>
        <w:t>是甲午中日战争的导火线。</w:t>
      </w:r>
      <w:r w:rsidRPr="00D17DB1">
        <w:rPr>
          <w:rFonts w:hint="eastAsia"/>
          <w:szCs w:val="21"/>
          <w:u w:val="single"/>
        </w:rPr>
        <w:t xml:space="preserve">           </w:t>
      </w:r>
      <w:r w:rsidRPr="00D17DB1">
        <w:rPr>
          <w:rFonts w:hint="eastAsia"/>
          <w:szCs w:val="21"/>
        </w:rPr>
        <w:t>是双方海军的大决战。</w:t>
      </w:r>
    </w:p>
    <w:p w:rsidR="00D82EC2" w:rsidRPr="00D17DB1" w:rsidRDefault="00D82EC2" w:rsidP="009300C4">
      <w:pPr>
        <w:pStyle w:val="a6"/>
        <w:numPr>
          <w:ilvl w:val="0"/>
          <w:numId w:val="2"/>
        </w:numPr>
        <w:ind w:firstLineChars="0"/>
        <w:rPr>
          <w:szCs w:val="21"/>
        </w:rPr>
      </w:pPr>
      <w:r w:rsidRPr="00D17DB1">
        <w:rPr>
          <w:rFonts w:hint="eastAsia"/>
          <w:szCs w:val="21"/>
        </w:rPr>
        <w:t>1895</w:t>
      </w:r>
      <w:r w:rsidRPr="00D17DB1">
        <w:rPr>
          <w:rFonts w:hint="eastAsia"/>
          <w:szCs w:val="21"/>
        </w:rPr>
        <w:t>年，清政府被迫接受了丧权辱国的《</w:t>
      </w:r>
      <w:r w:rsidRPr="00D17DB1">
        <w:rPr>
          <w:rFonts w:hint="eastAsia"/>
          <w:szCs w:val="21"/>
          <w:u w:val="single"/>
        </w:rPr>
        <w:t xml:space="preserve">             </w:t>
      </w:r>
      <w:r w:rsidRPr="00D17DB1">
        <w:rPr>
          <w:rFonts w:hint="eastAsia"/>
          <w:szCs w:val="21"/>
        </w:rPr>
        <w:t>》，把中国</w:t>
      </w:r>
      <w:r w:rsidRPr="00D17DB1">
        <w:rPr>
          <w:rFonts w:hint="eastAsia"/>
          <w:szCs w:val="21"/>
          <w:u w:val="single"/>
        </w:rPr>
        <w:t xml:space="preserve">        </w:t>
      </w:r>
      <w:r w:rsidRPr="00D17DB1">
        <w:rPr>
          <w:rFonts w:hint="eastAsia"/>
          <w:szCs w:val="21"/>
        </w:rPr>
        <w:t>等地割让给日本。并允许日本在华</w:t>
      </w:r>
      <w:r w:rsidRPr="00D17DB1">
        <w:rPr>
          <w:rFonts w:hint="eastAsia"/>
          <w:szCs w:val="21"/>
          <w:u w:val="single"/>
        </w:rPr>
        <w:t xml:space="preserve">         </w:t>
      </w:r>
      <w:r w:rsidRPr="00D17DB1">
        <w:rPr>
          <w:rFonts w:hint="eastAsia"/>
          <w:szCs w:val="21"/>
        </w:rPr>
        <w:t>，体现了列强对华</w:t>
      </w:r>
      <w:r w:rsidRPr="00D17DB1">
        <w:rPr>
          <w:rFonts w:hint="eastAsia"/>
          <w:b/>
          <w:szCs w:val="21"/>
        </w:rPr>
        <w:t>资本输出</w:t>
      </w:r>
      <w:r w:rsidRPr="00D17DB1">
        <w:rPr>
          <w:rFonts w:hint="eastAsia"/>
          <w:szCs w:val="21"/>
        </w:rPr>
        <w:t>的需求。</w:t>
      </w:r>
    </w:p>
    <w:p w:rsidR="00D82EC2" w:rsidRPr="00D17DB1" w:rsidRDefault="00D82EC2" w:rsidP="009300C4">
      <w:pPr>
        <w:pStyle w:val="a6"/>
        <w:numPr>
          <w:ilvl w:val="0"/>
          <w:numId w:val="2"/>
        </w:numPr>
        <w:ind w:firstLineChars="0"/>
        <w:rPr>
          <w:szCs w:val="21"/>
        </w:rPr>
      </w:pPr>
      <w:r w:rsidRPr="00D17DB1">
        <w:rPr>
          <w:rFonts w:hint="eastAsia"/>
          <w:szCs w:val="21"/>
        </w:rPr>
        <w:t>义和团运动打着“</w:t>
      </w:r>
      <w:r w:rsidRPr="00D17DB1">
        <w:rPr>
          <w:rFonts w:hint="eastAsia"/>
          <w:szCs w:val="21"/>
          <w:u w:val="single"/>
        </w:rPr>
        <w:t xml:space="preserve">            </w:t>
      </w:r>
      <w:r w:rsidRPr="00D17DB1">
        <w:rPr>
          <w:rFonts w:hint="eastAsia"/>
          <w:szCs w:val="21"/>
        </w:rPr>
        <w:t>”的口号反对帝国主义的侵略。</w:t>
      </w:r>
      <w:r w:rsidRPr="00D17DB1">
        <w:rPr>
          <w:rFonts w:hint="eastAsia"/>
          <w:szCs w:val="21"/>
        </w:rPr>
        <w:t>1900</w:t>
      </w:r>
      <w:r w:rsidRPr="00D17DB1">
        <w:rPr>
          <w:rFonts w:hint="eastAsia"/>
          <w:szCs w:val="21"/>
        </w:rPr>
        <w:t>年，八国联军以镇压</w:t>
      </w:r>
      <w:r w:rsidRPr="00D17DB1">
        <w:rPr>
          <w:rFonts w:hint="eastAsia"/>
          <w:szCs w:val="21"/>
          <w:u w:val="single"/>
        </w:rPr>
        <w:t xml:space="preserve">            </w:t>
      </w:r>
      <w:r w:rsidRPr="00D17DB1">
        <w:rPr>
          <w:rFonts w:hint="eastAsia"/>
          <w:szCs w:val="21"/>
        </w:rPr>
        <w:t>为名发动了侵华战争，迫使清政府签订了《</w:t>
      </w:r>
      <w:r w:rsidRPr="00D17DB1">
        <w:rPr>
          <w:rFonts w:hint="eastAsia"/>
          <w:szCs w:val="21"/>
          <w:u w:val="single"/>
        </w:rPr>
        <w:t xml:space="preserve">            </w:t>
      </w:r>
      <w:r w:rsidRPr="00D17DB1">
        <w:rPr>
          <w:rFonts w:hint="eastAsia"/>
          <w:szCs w:val="21"/>
        </w:rPr>
        <w:t>》。</w:t>
      </w:r>
    </w:p>
    <w:p w:rsidR="00F12098" w:rsidRPr="00F62839" w:rsidRDefault="00F12098" w:rsidP="009300C4">
      <w:pPr>
        <w:jc w:val="left"/>
        <w:rPr>
          <w:b/>
          <w:szCs w:val="21"/>
        </w:rPr>
      </w:pPr>
      <w:r w:rsidRPr="00F62839">
        <w:rPr>
          <w:rFonts w:hint="eastAsia"/>
          <w:b/>
          <w:szCs w:val="21"/>
        </w:rPr>
        <w:t>【真题演练】</w:t>
      </w:r>
    </w:p>
    <w:p w:rsidR="008B4052" w:rsidRPr="008B4052" w:rsidRDefault="00F12098" w:rsidP="008B4052">
      <w:pPr>
        <w:ind w:left="315" w:hangingChars="150" w:hanging="315"/>
        <w:rPr>
          <w:szCs w:val="21"/>
        </w:rPr>
      </w:pPr>
      <w:r>
        <w:rPr>
          <w:rFonts w:hint="eastAsia"/>
          <w:szCs w:val="21"/>
        </w:rPr>
        <w:t>1.</w:t>
      </w:r>
      <w:r w:rsidRPr="00F12098">
        <w:rPr>
          <w:rFonts w:hint="eastAsia"/>
        </w:rPr>
        <w:t xml:space="preserve"> </w:t>
      </w:r>
      <w:r w:rsidR="008B4052">
        <w:rPr>
          <w:rFonts w:hint="eastAsia"/>
          <w:szCs w:val="21"/>
        </w:rPr>
        <w:t>（双</w:t>
      </w:r>
      <w:r w:rsidR="008B4052" w:rsidRPr="008B4052">
        <w:rPr>
          <w:rFonts w:hint="eastAsia"/>
          <w:szCs w:val="21"/>
        </w:rPr>
        <w:t>选）</w:t>
      </w:r>
      <w:r w:rsidR="008B4052" w:rsidRPr="00CD1067">
        <w:rPr>
          <w:rFonts w:hint="eastAsia"/>
        </w:rPr>
        <w:t xml:space="preserve"> </w:t>
      </w:r>
      <w:r w:rsidR="008B4052" w:rsidRPr="008B4052">
        <w:rPr>
          <w:rFonts w:hint="eastAsia"/>
          <w:szCs w:val="21"/>
        </w:rPr>
        <w:t>凌青诗作：“粤海销烟扬我威，但悲港岛易英徽。前仇旧恨今尽雪，只缘华夏已腾飞。”诗中涉及的历史事件有</w:t>
      </w:r>
      <w:r w:rsidR="008B4052">
        <w:rPr>
          <w:rFonts w:hint="eastAsia"/>
          <w:szCs w:val="21"/>
        </w:rPr>
        <w:t>（</w:t>
      </w:r>
      <w:r w:rsidR="008B4052">
        <w:rPr>
          <w:rFonts w:hint="eastAsia"/>
          <w:szCs w:val="21"/>
        </w:rPr>
        <w:t xml:space="preserve">        </w:t>
      </w:r>
      <w:r w:rsidR="008B4052">
        <w:rPr>
          <w:rFonts w:hint="eastAsia"/>
          <w:szCs w:val="21"/>
        </w:rPr>
        <w:t>）</w:t>
      </w:r>
    </w:p>
    <w:p w:rsidR="008B4052" w:rsidRPr="008B4052" w:rsidRDefault="008B4052" w:rsidP="008B4052">
      <w:pPr>
        <w:ind w:left="315" w:hangingChars="150" w:hanging="315"/>
        <w:rPr>
          <w:szCs w:val="21"/>
        </w:rPr>
      </w:pPr>
      <w:r w:rsidRPr="008B4052">
        <w:rPr>
          <w:rFonts w:hint="eastAsia"/>
          <w:color w:val="FF0000"/>
          <w:szCs w:val="21"/>
        </w:rPr>
        <w:t>A</w:t>
      </w:r>
      <w:r w:rsidRPr="008B4052">
        <w:rPr>
          <w:rFonts w:hint="eastAsia"/>
          <w:color w:val="FF0000"/>
          <w:szCs w:val="21"/>
        </w:rPr>
        <w:t>．虎门销烟</w:t>
      </w:r>
      <w:r w:rsidRPr="008B4052">
        <w:rPr>
          <w:rFonts w:hint="eastAsia"/>
          <w:szCs w:val="21"/>
        </w:rPr>
        <w:tab/>
      </w:r>
      <w:r w:rsidRPr="008B4052">
        <w:rPr>
          <w:rFonts w:hint="eastAsia"/>
          <w:szCs w:val="21"/>
        </w:rPr>
        <w:tab/>
        <w:t>B</w:t>
      </w:r>
      <w:r w:rsidRPr="008B4052">
        <w:rPr>
          <w:rFonts w:hint="eastAsia"/>
          <w:szCs w:val="21"/>
        </w:rPr>
        <w:t>．签订《北京条约》</w:t>
      </w:r>
      <w:r>
        <w:rPr>
          <w:rFonts w:hint="eastAsia"/>
          <w:szCs w:val="21"/>
        </w:rPr>
        <w:t xml:space="preserve">      </w:t>
      </w:r>
      <w:r w:rsidRPr="008B4052">
        <w:rPr>
          <w:rFonts w:hint="eastAsia"/>
          <w:color w:val="FF0000"/>
          <w:szCs w:val="21"/>
        </w:rPr>
        <w:t>C</w:t>
      </w:r>
      <w:r w:rsidRPr="008B4052">
        <w:rPr>
          <w:rFonts w:hint="eastAsia"/>
          <w:color w:val="FF0000"/>
          <w:szCs w:val="21"/>
        </w:rPr>
        <w:t>．香港回归</w:t>
      </w:r>
      <w:r w:rsidRPr="008B4052">
        <w:rPr>
          <w:rFonts w:hint="eastAsia"/>
          <w:szCs w:val="21"/>
        </w:rPr>
        <w:tab/>
      </w:r>
      <w:r w:rsidRPr="008B4052">
        <w:rPr>
          <w:rFonts w:hint="eastAsia"/>
          <w:szCs w:val="21"/>
        </w:rPr>
        <w:tab/>
        <w:t>D</w:t>
      </w:r>
      <w:r w:rsidRPr="008B4052">
        <w:rPr>
          <w:rFonts w:hint="eastAsia"/>
          <w:szCs w:val="21"/>
        </w:rPr>
        <w:t>．签订《马关条约》</w:t>
      </w:r>
    </w:p>
    <w:p w:rsidR="00F132DA" w:rsidRPr="00F132DA" w:rsidRDefault="00F132DA" w:rsidP="009300C4">
      <w:pPr>
        <w:ind w:left="420" w:hangingChars="200" w:hanging="420"/>
        <w:rPr>
          <w:szCs w:val="21"/>
        </w:rPr>
      </w:pPr>
      <w:r>
        <w:rPr>
          <w:rFonts w:hint="eastAsia"/>
          <w:szCs w:val="21"/>
        </w:rPr>
        <w:t>2.</w:t>
      </w:r>
      <w:r w:rsidRPr="00F132DA">
        <w:rPr>
          <w:rFonts w:hint="eastAsia"/>
          <w:szCs w:val="21"/>
        </w:rPr>
        <w:t xml:space="preserve"> </w:t>
      </w:r>
      <w:r w:rsidRPr="00F132DA">
        <w:rPr>
          <w:rFonts w:hint="eastAsia"/>
          <w:szCs w:val="21"/>
        </w:rPr>
        <w:t>导致清政府被迫签订《辛丑条约》的战争是</w:t>
      </w:r>
      <w:r w:rsidRPr="00F132DA">
        <w:rPr>
          <w:rFonts w:hint="eastAsia"/>
          <w:szCs w:val="21"/>
        </w:rPr>
        <w:t>(</w:t>
      </w:r>
      <w:r w:rsidRPr="00F132DA">
        <w:rPr>
          <w:rFonts w:hint="eastAsia"/>
          <w:szCs w:val="21"/>
        </w:rPr>
        <w:t xml:space="preserve">　　</w:t>
      </w:r>
      <w:r w:rsidRPr="00F132DA">
        <w:rPr>
          <w:rFonts w:hint="eastAsia"/>
          <w:szCs w:val="21"/>
        </w:rPr>
        <w:t>)</w:t>
      </w:r>
    </w:p>
    <w:p w:rsidR="00F132DA" w:rsidRPr="00F132DA" w:rsidRDefault="00F132DA" w:rsidP="009300C4">
      <w:pPr>
        <w:ind w:left="420" w:hangingChars="200" w:hanging="420"/>
        <w:rPr>
          <w:szCs w:val="21"/>
        </w:rPr>
      </w:pPr>
      <w:r w:rsidRPr="00F132DA">
        <w:rPr>
          <w:rFonts w:hint="eastAsia"/>
          <w:szCs w:val="21"/>
        </w:rPr>
        <w:t>A</w:t>
      </w:r>
      <w:r w:rsidRPr="00F132DA">
        <w:rPr>
          <w:rFonts w:hint="eastAsia"/>
          <w:szCs w:val="21"/>
        </w:rPr>
        <w:t>．第一次鸦片战争</w:t>
      </w:r>
      <w:r w:rsidRPr="00F132DA">
        <w:rPr>
          <w:rFonts w:hint="eastAsia"/>
          <w:szCs w:val="21"/>
        </w:rPr>
        <w:t xml:space="preserve"> </w:t>
      </w:r>
      <w:r>
        <w:rPr>
          <w:rFonts w:hint="eastAsia"/>
          <w:szCs w:val="21"/>
        </w:rPr>
        <w:t xml:space="preserve">  </w:t>
      </w:r>
      <w:r w:rsidRPr="00F132DA">
        <w:rPr>
          <w:rFonts w:hint="eastAsia"/>
          <w:szCs w:val="21"/>
        </w:rPr>
        <w:t xml:space="preserve"> B</w:t>
      </w:r>
      <w:r w:rsidRPr="00F132DA">
        <w:rPr>
          <w:rFonts w:hint="eastAsia"/>
          <w:szCs w:val="21"/>
        </w:rPr>
        <w:t>．第二次鸦片战争</w:t>
      </w:r>
      <w:r>
        <w:rPr>
          <w:rFonts w:hint="eastAsia"/>
          <w:szCs w:val="21"/>
        </w:rPr>
        <w:t xml:space="preserve">     </w:t>
      </w:r>
      <w:r w:rsidRPr="00F132DA">
        <w:rPr>
          <w:rFonts w:hint="eastAsia"/>
          <w:szCs w:val="21"/>
        </w:rPr>
        <w:t>C</w:t>
      </w:r>
      <w:r w:rsidRPr="00F132DA">
        <w:rPr>
          <w:rFonts w:hint="eastAsia"/>
          <w:szCs w:val="21"/>
        </w:rPr>
        <w:t>．甲午中日战争</w:t>
      </w:r>
      <w:r w:rsidRPr="00F132DA">
        <w:rPr>
          <w:rFonts w:hint="eastAsia"/>
          <w:szCs w:val="21"/>
        </w:rPr>
        <w:t xml:space="preserve">  </w:t>
      </w:r>
      <w:r>
        <w:rPr>
          <w:rFonts w:hint="eastAsia"/>
          <w:szCs w:val="21"/>
        </w:rPr>
        <w:t xml:space="preserve">     </w:t>
      </w:r>
      <w:r w:rsidRPr="00F132DA">
        <w:rPr>
          <w:rFonts w:hint="eastAsia"/>
          <w:color w:val="FF0000"/>
          <w:szCs w:val="21"/>
        </w:rPr>
        <w:t>D</w:t>
      </w:r>
      <w:r w:rsidRPr="00F132DA">
        <w:rPr>
          <w:rFonts w:hint="eastAsia"/>
          <w:color w:val="FF0000"/>
          <w:szCs w:val="21"/>
        </w:rPr>
        <w:t>．八国联军侵华战争</w:t>
      </w:r>
    </w:p>
    <w:p w:rsidR="00F132DA" w:rsidRDefault="00F132DA" w:rsidP="009300C4">
      <w:pPr>
        <w:rPr>
          <w:szCs w:val="21"/>
        </w:rPr>
      </w:pPr>
      <w:r>
        <w:rPr>
          <w:rFonts w:hint="eastAsia"/>
          <w:szCs w:val="21"/>
        </w:rPr>
        <w:t>3.</w:t>
      </w:r>
      <w:r w:rsidRPr="00F132DA">
        <w:rPr>
          <w:rFonts w:hint="eastAsia"/>
          <w:szCs w:val="21"/>
        </w:rPr>
        <w:t xml:space="preserve"> </w:t>
      </w:r>
      <w:r>
        <w:rPr>
          <w:rFonts w:hint="eastAsia"/>
          <w:szCs w:val="21"/>
        </w:rPr>
        <w:t>鸦片战争是中国近代史的开端。它爆发于</w:t>
      </w:r>
      <w:r>
        <w:rPr>
          <w:sz w:val="24"/>
          <w:szCs w:val="24"/>
        </w:rPr>
        <w:t>(</w:t>
      </w:r>
      <w:r>
        <w:rPr>
          <w:sz w:val="24"/>
          <w:szCs w:val="24"/>
        </w:rPr>
        <w:t xml:space="preserve">　　</w:t>
      </w:r>
      <w:r>
        <w:rPr>
          <w:sz w:val="24"/>
          <w:szCs w:val="24"/>
        </w:rPr>
        <w:t>)</w:t>
      </w:r>
    </w:p>
    <w:p w:rsidR="00F132DA" w:rsidRDefault="00F132DA" w:rsidP="009300C4">
      <w:pPr>
        <w:ind w:firstLineChars="150" w:firstLine="315"/>
        <w:rPr>
          <w:szCs w:val="21"/>
        </w:rPr>
      </w:pPr>
      <w:r w:rsidRPr="00F132DA">
        <w:rPr>
          <w:rFonts w:hint="eastAsia"/>
          <w:color w:val="FF0000"/>
          <w:szCs w:val="21"/>
        </w:rPr>
        <w:t>A</w:t>
      </w:r>
      <w:r w:rsidRPr="00F132DA">
        <w:rPr>
          <w:rFonts w:hint="eastAsia"/>
          <w:color w:val="FF0000"/>
          <w:szCs w:val="21"/>
        </w:rPr>
        <w:t>．</w:t>
      </w:r>
      <w:r w:rsidRPr="00F132DA">
        <w:rPr>
          <w:rFonts w:hint="eastAsia"/>
          <w:color w:val="FF0000"/>
          <w:szCs w:val="21"/>
        </w:rPr>
        <w:t>1840</w:t>
      </w:r>
      <w:r w:rsidRPr="00F132DA">
        <w:rPr>
          <w:rFonts w:hint="eastAsia"/>
          <w:color w:val="FF0000"/>
          <w:szCs w:val="21"/>
        </w:rPr>
        <w:t>年</w:t>
      </w:r>
      <w:r>
        <w:rPr>
          <w:rFonts w:hint="eastAsia"/>
          <w:szCs w:val="21"/>
        </w:rPr>
        <w:t xml:space="preserve">        B</w:t>
      </w:r>
      <w:r>
        <w:rPr>
          <w:rFonts w:hint="eastAsia"/>
          <w:szCs w:val="21"/>
        </w:rPr>
        <w:t>．</w:t>
      </w:r>
      <w:r>
        <w:rPr>
          <w:rFonts w:hint="eastAsia"/>
          <w:szCs w:val="21"/>
        </w:rPr>
        <w:t>1900</w:t>
      </w:r>
      <w:r>
        <w:rPr>
          <w:rFonts w:hint="eastAsia"/>
          <w:szCs w:val="21"/>
        </w:rPr>
        <w:t>年</w:t>
      </w:r>
      <w:r>
        <w:rPr>
          <w:rFonts w:hint="eastAsia"/>
          <w:szCs w:val="21"/>
        </w:rPr>
        <w:t xml:space="preserve">        C</w:t>
      </w:r>
      <w:r>
        <w:rPr>
          <w:rFonts w:hint="eastAsia"/>
          <w:szCs w:val="21"/>
        </w:rPr>
        <w:t>．</w:t>
      </w:r>
      <w:r>
        <w:rPr>
          <w:rFonts w:hint="eastAsia"/>
          <w:szCs w:val="21"/>
        </w:rPr>
        <w:t>1911</w:t>
      </w:r>
      <w:r>
        <w:rPr>
          <w:rFonts w:hint="eastAsia"/>
          <w:szCs w:val="21"/>
        </w:rPr>
        <w:t>年</w:t>
      </w:r>
      <w:r>
        <w:rPr>
          <w:rFonts w:hint="eastAsia"/>
          <w:szCs w:val="21"/>
        </w:rPr>
        <w:t xml:space="preserve">         D</w:t>
      </w:r>
      <w:r>
        <w:rPr>
          <w:rFonts w:hint="eastAsia"/>
          <w:szCs w:val="21"/>
        </w:rPr>
        <w:t>．</w:t>
      </w:r>
      <w:r>
        <w:rPr>
          <w:rFonts w:hint="eastAsia"/>
          <w:szCs w:val="21"/>
        </w:rPr>
        <w:t>1919</w:t>
      </w:r>
      <w:r>
        <w:rPr>
          <w:rFonts w:hint="eastAsia"/>
          <w:szCs w:val="21"/>
        </w:rPr>
        <w:t>年</w:t>
      </w:r>
    </w:p>
    <w:p w:rsidR="00F132DA" w:rsidRPr="00F12098" w:rsidRDefault="00F132DA" w:rsidP="009300C4">
      <w:pPr>
        <w:ind w:left="315" w:hangingChars="150" w:hanging="315"/>
        <w:rPr>
          <w:szCs w:val="21"/>
        </w:rPr>
      </w:pPr>
      <w:r>
        <w:rPr>
          <w:rFonts w:hint="eastAsia"/>
          <w:szCs w:val="21"/>
        </w:rPr>
        <w:t>4.</w:t>
      </w:r>
      <w:r w:rsidRPr="00F132DA">
        <w:rPr>
          <w:rFonts w:hint="eastAsia"/>
          <w:szCs w:val="21"/>
        </w:rPr>
        <w:t xml:space="preserve"> </w:t>
      </w:r>
      <w:r w:rsidRPr="00F12098">
        <w:rPr>
          <w:rFonts w:hint="eastAsia"/>
          <w:szCs w:val="21"/>
        </w:rPr>
        <w:t>太平天国运动中，与世界资本主义发展潮流相符的事件是</w:t>
      </w:r>
      <w:r>
        <w:rPr>
          <w:sz w:val="24"/>
          <w:szCs w:val="24"/>
        </w:rPr>
        <w:t>(</w:t>
      </w:r>
      <w:r>
        <w:rPr>
          <w:sz w:val="24"/>
          <w:szCs w:val="24"/>
        </w:rPr>
        <w:t xml:space="preserve">　　</w:t>
      </w:r>
      <w:r>
        <w:rPr>
          <w:sz w:val="24"/>
          <w:szCs w:val="24"/>
        </w:rPr>
        <w:t>)</w:t>
      </w:r>
    </w:p>
    <w:p w:rsidR="00F132DA" w:rsidRPr="00F132DA" w:rsidRDefault="00F132DA" w:rsidP="009300C4">
      <w:pPr>
        <w:ind w:left="315" w:hangingChars="150" w:hanging="315"/>
        <w:rPr>
          <w:szCs w:val="21"/>
        </w:rPr>
      </w:pPr>
      <w:r w:rsidRPr="00F12098">
        <w:rPr>
          <w:rFonts w:hint="eastAsia"/>
          <w:szCs w:val="21"/>
        </w:rPr>
        <w:t>A</w:t>
      </w:r>
      <w:r w:rsidRPr="00F12098">
        <w:rPr>
          <w:rFonts w:hint="eastAsia"/>
          <w:szCs w:val="21"/>
        </w:rPr>
        <w:t>．定都天京</w:t>
      </w:r>
      <w:r>
        <w:rPr>
          <w:rFonts w:hint="eastAsia"/>
          <w:szCs w:val="21"/>
        </w:rPr>
        <w:t xml:space="preserve">        </w:t>
      </w:r>
      <w:r w:rsidRPr="00F12098">
        <w:rPr>
          <w:rFonts w:hint="eastAsia"/>
          <w:szCs w:val="21"/>
        </w:rPr>
        <w:t>B</w:t>
      </w:r>
      <w:r w:rsidRPr="00F12098">
        <w:rPr>
          <w:rFonts w:hint="eastAsia"/>
          <w:szCs w:val="21"/>
        </w:rPr>
        <w:t>．</w:t>
      </w:r>
      <w:r w:rsidRPr="00F132DA">
        <w:rPr>
          <w:rFonts w:hint="eastAsia"/>
          <w:color w:val="FF0000"/>
          <w:szCs w:val="21"/>
        </w:rPr>
        <w:t>提出《资政新篇》</w:t>
      </w:r>
      <w:r>
        <w:rPr>
          <w:rFonts w:hint="eastAsia"/>
          <w:color w:val="FF0000"/>
          <w:szCs w:val="21"/>
        </w:rPr>
        <w:t xml:space="preserve">     </w:t>
      </w:r>
      <w:r w:rsidRPr="00F12098">
        <w:rPr>
          <w:rFonts w:hint="eastAsia"/>
          <w:szCs w:val="21"/>
        </w:rPr>
        <w:t>C</w:t>
      </w:r>
      <w:r w:rsidRPr="00F12098">
        <w:rPr>
          <w:rFonts w:hint="eastAsia"/>
          <w:szCs w:val="21"/>
        </w:rPr>
        <w:t>．颁布《天朝国亩制度》</w:t>
      </w:r>
      <w:r>
        <w:rPr>
          <w:rFonts w:hint="eastAsia"/>
          <w:szCs w:val="21"/>
        </w:rPr>
        <w:t xml:space="preserve">   </w:t>
      </w:r>
      <w:r w:rsidRPr="00F12098">
        <w:rPr>
          <w:rFonts w:hint="eastAsia"/>
          <w:szCs w:val="21"/>
        </w:rPr>
        <w:tab/>
        <w:t>D</w:t>
      </w:r>
      <w:r w:rsidRPr="00F12098">
        <w:rPr>
          <w:rFonts w:hint="eastAsia"/>
          <w:szCs w:val="21"/>
        </w:rPr>
        <w:t>．进行北伐和西征</w:t>
      </w:r>
    </w:p>
    <w:p w:rsidR="00CD1067" w:rsidRDefault="00F132DA" w:rsidP="009300C4">
      <w:pPr>
        <w:ind w:left="420" w:hangingChars="200" w:hanging="420"/>
        <w:rPr>
          <w:szCs w:val="21"/>
        </w:rPr>
      </w:pPr>
      <w:r>
        <w:rPr>
          <w:rFonts w:hint="eastAsia"/>
          <w:szCs w:val="21"/>
        </w:rPr>
        <w:t>5.</w:t>
      </w:r>
      <w:r w:rsidR="00CD1067" w:rsidRPr="00CD1067">
        <w:rPr>
          <w:rFonts w:hint="eastAsia"/>
          <w:szCs w:val="21"/>
        </w:rPr>
        <w:t xml:space="preserve"> </w:t>
      </w:r>
      <w:r w:rsidR="00CD1067">
        <w:rPr>
          <w:rFonts w:hint="eastAsia"/>
          <w:szCs w:val="21"/>
        </w:rPr>
        <w:t>“凡分田，照人口，不论男妇，算其家人口多寡，人多则分多，人寡则分寡，杂以九等。如一家六人，分三人好田，分三人丑田，好丑各一半。”中国近代主张这种土地制度的是</w:t>
      </w:r>
      <w:r w:rsidR="00CD1067">
        <w:rPr>
          <w:sz w:val="24"/>
          <w:szCs w:val="24"/>
        </w:rPr>
        <w:t>(</w:t>
      </w:r>
      <w:r w:rsidR="00CD1067">
        <w:rPr>
          <w:sz w:val="24"/>
          <w:szCs w:val="24"/>
        </w:rPr>
        <w:t xml:space="preserve">　　</w:t>
      </w:r>
      <w:r w:rsidR="00CD1067">
        <w:rPr>
          <w:sz w:val="24"/>
          <w:szCs w:val="24"/>
        </w:rPr>
        <w:t>)</w:t>
      </w:r>
    </w:p>
    <w:p w:rsidR="00F132DA" w:rsidRPr="00CD1067" w:rsidRDefault="00CD1067" w:rsidP="009300C4">
      <w:pPr>
        <w:rPr>
          <w:szCs w:val="21"/>
        </w:rPr>
      </w:pPr>
      <w:r>
        <w:rPr>
          <w:rFonts w:hint="eastAsia"/>
          <w:szCs w:val="21"/>
        </w:rPr>
        <w:t xml:space="preserve">  </w:t>
      </w:r>
      <w:r w:rsidRPr="00F132DA">
        <w:rPr>
          <w:rFonts w:hint="eastAsia"/>
          <w:color w:val="FF0000"/>
          <w:szCs w:val="21"/>
        </w:rPr>
        <w:t xml:space="preserve">  A</w:t>
      </w:r>
      <w:r w:rsidRPr="00F132DA">
        <w:rPr>
          <w:rFonts w:hint="eastAsia"/>
          <w:color w:val="FF0000"/>
          <w:szCs w:val="21"/>
        </w:rPr>
        <w:t>．太平天国</w:t>
      </w:r>
      <w:r>
        <w:rPr>
          <w:rFonts w:hint="eastAsia"/>
          <w:szCs w:val="21"/>
        </w:rPr>
        <w:t xml:space="preserve">      B</w:t>
      </w:r>
      <w:r>
        <w:rPr>
          <w:rFonts w:hint="eastAsia"/>
          <w:szCs w:val="21"/>
        </w:rPr>
        <w:t>．清政府</w:t>
      </w:r>
      <w:r>
        <w:rPr>
          <w:rFonts w:hint="eastAsia"/>
          <w:szCs w:val="21"/>
        </w:rPr>
        <w:t xml:space="preserve">          C</w:t>
      </w:r>
      <w:r>
        <w:rPr>
          <w:rFonts w:hint="eastAsia"/>
          <w:szCs w:val="21"/>
        </w:rPr>
        <w:t>．北洋政府</w:t>
      </w:r>
      <w:r>
        <w:rPr>
          <w:rFonts w:hint="eastAsia"/>
          <w:szCs w:val="21"/>
        </w:rPr>
        <w:t xml:space="preserve">        D</w:t>
      </w:r>
      <w:r>
        <w:rPr>
          <w:rFonts w:hint="eastAsia"/>
          <w:szCs w:val="21"/>
        </w:rPr>
        <w:t>．南京国民政府</w:t>
      </w:r>
    </w:p>
    <w:p w:rsidR="00FC286A" w:rsidRPr="00FC286A" w:rsidRDefault="00F132DA" w:rsidP="00FC286A">
      <w:pPr>
        <w:rPr>
          <w:szCs w:val="21"/>
        </w:rPr>
      </w:pPr>
      <w:r w:rsidRPr="00FC286A">
        <w:rPr>
          <w:rFonts w:hint="eastAsia"/>
          <w:szCs w:val="21"/>
        </w:rPr>
        <w:t xml:space="preserve">6. </w:t>
      </w:r>
      <w:r w:rsidR="00FC286A" w:rsidRPr="00FC286A">
        <w:rPr>
          <w:rFonts w:hint="eastAsia"/>
          <w:szCs w:val="21"/>
        </w:rPr>
        <w:t>右图是一幅</w:t>
      </w:r>
      <w:r w:rsidR="00FC286A" w:rsidRPr="00FC286A">
        <w:rPr>
          <w:rFonts w:hint="eastAsia"/>
          <w:szCs w:val="21"/>
        </w:rPr>
        <w:t>19</w:t>
      </w:r>
      <w:r w:rsidR="00FC286A" w:rsidRPr="00FC286A">
        <w:rPr>
          <w:rFonts w:hint="eastAsia"/>
          <w:szCs w:val="21"/>
        </w:rPr>
        <w:t>世纪末流行于河北、山东一带的传单，上有对联：“</w:t>
      </w:r>
      <w:r w:rsidR="00FC286A" w:rsidRPr="00FC286A">
        <w:rPr>
          <w:szCs w:val="21"/>
        </w:rPr>
        <w:t>猪精邪叫自洋传欺天地灭祖宗万箭千刀难抵罪</w:t>
      </w:r>
      <w:r w:rsidR="00FC286A" w:rsidRPr="00FC286A">
        <w:rPr>
          <w:rFonts w:hint="eastAsia"/>
          <w:szCs w:val="21"/>
        </w:rPr>
        <w:t>”，“</w:t>
      </w:r>
      <w:r w:rsidR="00FC286A" w:rsidRPr="00FC286A">
        <w:rPr>
          <w:szCs w:val="21"/>
        </w:rPr>
        <w:t>狗屁妖书如粪臭谤圣贤毁仙佛九州四海切同仇</w:t>
      </w:r>
      <w:r w:rsidR="00FC286A" w:rsidRPr="00FC286A">
        <w:rPr>
          <w:rFonts w:hint="eastAsia"/>
          <w:szCs w:val="21"/>
        </w:rPr>
        <w:t>”。这份传单最有可能出自于</w:t>
      </w:r>
      <w:r w:rsidR="00FC286A" w:rsidRPr="00FC286A">
        <w:rPr>
          <w:rFonts w:hint="eastAsia"/>
          <w:szCs w:val="21"/>
        </w:rPr>
        <w:t>(</w:t>
      </w:r>
      <w:r w:rsidR="00FC286A" w:rsidRPr="00FC286A">
        <w:rPr>
          <w:rFonts w:hint="eastAsia"/>
          <w:szCs w:val="21"/>
        </w:rPr>
        <w:t xml:space="preserve">　　</w:t>
      </w:r>
      <w:r w:rsidR="00FC286A" w:rsidRPr="00FC286A">
        <w:rPr>
          <w:rFonts w:hint="eastAsia"/>
          <w:szCs w:val="21"/>
        </w:rPr>
        <w:t>)</w:t>
      </w:r>
    </w:p>
    <w:p w:rsidR="00FC286A" w:rsidRPr="00FC286A" w:rsidRDefault="00FC286A" w:rsidP="00FC286A">
      <w:pPr>
        <w:rPr>
          <w:szCs w:val="21"/>
        </w:rPr>
      </w:pPr>
      <w:r>
        <w:rPr>
          <w:rFonts w:hint="eastAsia"/>
          <w:noProof/>
        </w:rPr>
        <w:drawing>
          <wp:anchor distT="0" distB="0" distL="114300" distR="114300" simplePos="0" relativeHeight="251660288" behindDoc="1" locked="0" layoutInCell="1" allowOverlap="1">
            <wp:simplePos x="0" y="0"/>
            <wp:positionH relativeFrom="column">
              <wp:posOffset>4229100</wp:posOffset>
            </wp:positionH>
            <wp:positionV relativeFrom="paragraph">
              <wp:posOffset>19050</wp:posOffset>
            </wp:positionV>
            <wp:extent cx="2113915" cy="1152525"/>
            <wp:effectExtent l="19050" t="0" r="635" b="0"/>
            <wp:wrapThrough wrapText="bothSides">
              <wp:wrapPolygon edited="0">
                <wp:start x="-195" y="0"/>
                <wp:lineTo x="-195" y="21421"/>
                <wp:lineTo x="21606" y="21421"/>
                <wp:lineTo x="21606" y="0"/>
                <wp:lineTo x="-195" y="0"/>
              </wp:wrapPolygon>
            </wp:wrapThrough>
            <wp:docPr id="3" name="图片 13" descr="DZE4T)`G0_N65DE(~4I89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descr="DZE4T)`G0_N65DE(~4I89AI"/>
                    <pic:cNvPicPr>
                      <a:picLocks noChangeAspect="1"/>
                    </pic:cNvPicPr>
                  </pic:nvPicPr>
                  <pic:blipFill>
                    <a:blip r:embed="rId7" cstate="print"/>
                    <a:stretch>
                      <a:fillRect/>
                    </a:stretch>
                  </pic:blipFill>
                  <pic:spPr>
                    <a:xfrm>
                      <a:off x="0" y="0"/>
                      <a:ext cx="2113915" cy="1152525"/>
                    </a:xfrm>
                    <a:prstGeom prst="rect">
                      <a:avLst/>
                    </a:prstGeom>
                    <a:noFill/>
                    <a:ln w="9525">
                      <a:noFill/>
                    </a:ln>
                  </pic:spPr>
                </pic:pic>
              </a:graphicData>
            </a:graphic>
          </wp:anchor>
        </w:drawing>
      </w:r>
      <w:r w:rsidRPr="00FC286A">
        <w:rPr>
          <w:rFonts w:hint="eastAsia"/>
          <w:szCs w:val="21"/>
        </w:rPr>
        <w:t>A</w:t>
      </w:r>
      <w:r w:rsidRPr="00FC286A">
        <w:rPr>
          <w:rFonts w:hint="eastAsia"/>
          <w:szCs w:val="21"/>
        </w:rPr>
        <w:t>．太平军</w:t>
      </w:r>
      <w:r w:rsidRPr="00FC286A">
        <w:rPr>
          <w:rFonts w:hint="eastAsia"/>
          <w:szCs w:val="21"/>
        </w:rPr>
        <w:t xml:space="preserve">        B</w:t>
      </w:r>
      <w:r w:rsidRPr="00FC286A">
        <w:rPr>
          <w:rFonts w:hint="eastAsia"/>
          <w:szCs w:val="21"/>
        </w:rPr>
        <w:t>．洋务派</w:t>
      </w:r>
      <w:r w:rsidRPr="00FC286A">
        <w:rPr>
          <w:rFonts w:hint="eastAsia"/>
          <w:szCs w:val="21"/>
        </w:rPr>
        <w:t xml:space="preserve">  </w:t>
      </w:r>
      <w:r w:rsidRPr="00FC286A">
        <w:rPr>
          <w:rFonts w:hint="eastAsia"/>
          <w:szCs w:val="21"/>
        </w:rPr>
        <w:tab/>
      </w:r>
      <w:r w:rsidRPr="00FC286A">
        <w:rPr>
          <w:rFonts w:hint="eastAsia"/>
          <w:color w:val="FF0000"/>
          <w:szCs w:val="21"/>
        </w:rPr>
        <w:t>C</w:t>
      </w:r>
      <w:r w:rsidRPr="00FC286A">
        <w:rPr>
          <w:rFonts w:hint="eastAsia"/>
          <w:color w:val="FF0000"/>
          <w:szCs w:val="21"/>
        </w:rPr>
        <w:t>．义和团</w:t>
      </w:r>
      <w:r w:rsidRPr="00FC286A">
        <w:rPr>
          <w:rFonts w:hint="eastAsia"/>
          <w:szCs w:val="21"/>
        </w:rPr>
        <w:t xml:space="preserve">     D</w:t>
      </w:r>
      <w:r w:rsidRPr="00FC286A">
        <w:rPr>
          <w:rFonts w:hint="eastAsia"/>
          <w:szCs w:val="21"/>
        </w:rPr>
        <w:t>．同盟会</w:t>
      </w:r>
    </w:p>
    <w:p w:rsidR="008B4052" w:rsidRDefault="00F132DA" w:rsidP="008B4052">
      <w:pPr>
        <w:ind w:left="315" w:hangingChars="150" w:hanging="315"/>
      </w:pPr>
      <w:r>
        <w:rPr>
          <w:rFonts w:hint="eastAsia"/>
          <w:szCs w:val="21"/>
        </w:rPr>
        <w:t>7.</w:t>
      </w:r>
      <w:r w:rsidRPr="00F132DA">
        <w:rPr>
          <w:rFonts w:hint="eastAsia"/>
        </w:rPr>
        <w:t xml:space="preserve"> </w:t>
      </w:r>
      <w:r w:rsidR="008B4052" w:rsidRPr="008B4052">
        <w:rPr>
          <w:rFonts w:hint="eastAsia"/>
          <w:szCs w:val="21"/>
        </w:rPr>
        <w:t xml:space="preserve"> </w:t>
      </w:r>
      <w:r w:rsidR="008B4052">
        <w:rPr>
          <w:rFonts w:hint="eastAsia"/>
        </w:rPr>
        <w:t>近代中国被迫与列强签订的第一个不平等条约是</w:t>
      </w:r>
      <w:r w:rsidR="008B4052">
        <w:rPr>
          <w:rFonts w:hint="eastAsia"/>
        </w:rPr>
        <w:t>(</w:t>
      </w:r>
      <w:r w:rsidR="008B4052">
        <w:rPr>
          <w:rFonts w:hint="eastAsia"/>
        </w:rPr>
        <w:t xml:space="preserve">　　</w:t>
      </w:r>
      <w:r w:rsidR="008B4052">
        <w:rPr>
          <w:rFonts w:hint="eastAsia"/>
        </w:rPr>
        <w:t>)</w:t>
      </w:r>
    </w:p>
    <w:p w:rsidR="00F62839" w:rsidRPr="008B4052" w:rsidRDefault="008B4052" w:rsidP="00F62839">
      <w:pPr>
        <w:ind w:left="315" w:hangingChars="150" w:hanging="315"/>
      </w:pPr>
      <w:r w:rsidRPr="00F132DA">
        <w:rPr>
          <w:rFonts w:hint="eastAsia"/>
          <w:color w:val="FF0000"/>
        </w:rPr>
        <w:t>A</w:t>
      </w:r>
      <w:r w:rsidRPr="00F132DA">
        <w:rPr>
          <w:rFonts w:hint="eastAsia"/>
          <w:color w:val="FF0000"/>
        </w:rPr>
        <w:t>．《南京条约》</w:t>
      </w:r>
      <w:r w:rsidR="00FC286A">
        <w:rPr>
          <w:rFonts w:hint="eastAsia"/>
        </w:rPr>
        <w:t xml:space="preserve">  </w:t>
      </w:r>
      <w:r>
        <w:rPr>
          <w:rFonts w:hint="eastAsia"/>
        </w:rPr>
        <w:t>B</w:t>
      </w:r>
      <w:r>
        <w:rPr>
          <w:rFonts w:hint="eastAsia"/>
        </w:rPr>
        <w:t>．《北京条约》</w:t>
      </w:r>
      <w:r w:rsidR="00FC286A">
        <w:rPr>
          <w:rFonts w:hint="eastAsia"/>
        </w:rPr>
        <w:t xml:space="preserve">  </w:t>
      </w:r>
      <w:r>
        <w:rPr>
          <w:rFonts w:hint="eastAsia"/>
        </w:rPr>
        <w:t>C</w:t>
      </w:r>
      <w:r>
        <w:rPr>
          <w:rFonts w:hint="eastAsia"/>
        </w:rPr>
        <w:t>．《马关条约》</w:t>
      </w:r>
      <w:r w:rsidR="00FC286A">
        <w:rPr>
          <w:rFonts w:hint="eastAsia"/>
        </w:rPr>
        <w:t xml:space="preserve"> </w:t>
      </w:r>
      <w:r>
        <w:rPr>
          <w:rFonts w:hint="eastAsia"/>
        </w:rPr>
        <w:t xml:space="preserve"> D</w:t>
      </w:r>
      <w:r>
        <w:rPr>
          <w:rFonts w:hint="eastAsia"/>
        </w:rPr>
        <w:t>．《辛丑条约》</w:t>
      </w:r>
    </w:p>
    <w:p w:rsidR="00FC286A" w:rsidRDefault="00FC286A" w:rsidP="008B4052">
      <w:pPr>
        <w:ind w:left="315" w:hangingChars="150" w:hanging="315"/>
        <w:rPr>
          <w:szCs w:val="21"/>
        </w:rPr>
      </w:pPr>
      <w:r>
        <w:rPr>
          <w:rFonts w:hint="eastAsia"/>
          <w:szCs w:val="21"/>
        </w:rPr>
        <w:t>8</w:t>
      </w:r>
      <w:r w:rsidR="00CD1067">
        <w:rPr>
          <w:rFonts w:hint="eastAsia"/>
          <w:szCs w:val="21"/>
        </w:rPr>
        <w:t>.</w:t>
      </w:r>
      <w:r w:rsidR="008B4052" w:rsidRPr="008B4052">
        <w:rPr>
          <w:rFonts w:hint="eastAsia"/>
          <w:szCs w:val="21"/>
        </w:rPr>
        <w:t xml:space="preserve"> </w:t>
      </w:r>
      <w:r w:rsidR="008B4052">
        <w:rPr>
          <w:rFonts w:hint="eastAsia"/>
          <w:szCs w:val="21"/>
        </w:rPr>
        <w:t>近代史上，中国军民为维护国家主权而斗争的爱国精神，激励着一代代中国人，“致远舰”撞向“吉野号”发生在（</w:t>
      </w:r>
      <w:r w:rsidR="008B4052">
        <w:rPr>
          <w:rFonts w:hint="eastAsia"/>
          <w:szCs w:val="21"/>
        </w:rPr>
        <w:t xml:space="preserve">     </w:t>
      </w:r>
      <w:r w:rsidR="008B4052">
        <w:rPr>
          <w:rFonts w:hint="eastAsia"/>
          <w:szCs w:val="21"/>
        </w:rPr>
        <w:t>）</w:t>
      </w:r>
    </w:p>
    <w:p w:rsidR="00F62839" w:rsidRDefault="008B4052" w:rsidP="00F62839">
      <w:pPr>
        <w:ind w:left="315" w:hangingChars="150" w:hanging="315"/>
        <w:rPr>
          <w:szCs w:val="21"/>
        </w:rPr>
      </w:pPr>
      <w:r>
        <w:rPr>
          <w:rFonts w:hint="eastAsia"/>
          <w:szCs w:val="21"/>
        </w:rPr>
        <w:t>A</w:t>
      </w:r>
      <w:r>
        <w:rPr>
          <w:rFonts w:hint="eastAsia"/>
          <w:szCs w:val="21"/>
        </w:rPr>
        <w:t>．鸦片战争</w:t>
      </w:r>
      <w:r w:rsidR="00FC286A">
        <w:rPr>
          <w:rFonts w:hint="eastAsia"/>
          <w:szCs w:val="21"/>
        </w:rPr>
        <w:t xml:space="preserve">  </w:t>
      </w:r>
      <w:r>
        <w:rPr>
          <w:rFonts w:hint="eastAsia"/>
          <w:szCs w:val="21"/>
        </w:rPr>
        <w:t>B</w:t>
      </w:r>
      <w:r>
        <w:rPr>
          <w:rFonts w:hint="eastAsia"/>
          <w:szCs w:val="21"/>
        </w:rPr>
        <w:t>．第二次鸦片战争</w:t>
      </w:r>
      <w:r>
        <w:rPr>
          <w:rFonts w:hint="eastAsia"/>
          <w:szCs w:val="21"/>
        </w:rPr>
        <w:t xml:space="preserve"> </w:t>
      </w:r>
      <w:r w:rsidRPr="008B4052">
        <w:rPr>
          <w:rFonts w:hint="eastAsia"/>
          <w:color w:val="FF0000"/>
          <w:szCs w:val="21"/>
        </w:rPr>
        <w:t>C</w:t>
      </w:r>
      <w:r w:rsidR="00C22B1E">
        <w:rPr>
          <w:rFonts w:hint="eastAsia"/>
          <w:color w:val="FF0000"/>
          <w:szCs w:val="21"/>
        </w:rPr>
        <w:t>．甲午</w:t>
      </w:r>
      <w:r w:rsidRPr="008B4052">
        <w:rPr>
          <w:rFonts w:hint="eastAsia"/>
          <w:color w:val="FF0000"/>
          <w:szCs w:val="21"/>
        </w:rPr>
        <w:t>战争</w:t>
      </w:r>
      <w:r w:rsidR="00C22B1E">
        <w:rPr>
          <w:rFonts w:hint="eastAsia"/>
          <w:color w:val="FF0000"/>
          <w:szCs w:val="21"/>
        </w:rPr>
        <w:t xml:space="preserve"> </w:t>
      </w:r>
      <w:r w:rsidR="00FC286A">
        <w:rPr>
          <w:rFonts w:hint="eastAsia"/>
          <w:szCs w:val="21"/>
        </w:rPr>
        <w:t xml:space="preserve"> </w:t>
      </w:r>
      <w:r>
        <w:rPr>
          <w:rFonts w:hint="eastAsia"/>
          <w:szCs w:val="21"/>
        </w:rPr>
        <w:t>D</w:t>
      </w:r>
      <w:r>
        <w:rPr>
          <w:rFonts w:hint="eastAsia"/>
          <w:szCs w:val="21"/>
        </w:rPr>
        <w:t>．八国联军侵华战</w:t>
      </w:r>
    </w:p>
    <w:p w:rsidR="008B4052" w:rsidRPr="008B4052" w:rsidRDefault="00FC286A" w:rsidP="008B4052">
      <w:pPr>
        <w:ind w:left="315" w:hangingChars="150" w:hanging="315"/>
        <w:rPr>
          <w:szCs w:val="21"/>
        </w:rPr>
      </w:pPr>
      <w:r>
        <w:rPr>
          <w:rFonts w:hint="eastAsia"/>
          <w:szCs w:val="21"/>
        </w:rPr>
        <w:t>9</w:t>
      </w:r>
      <w:r w:rsidR="008B4052">
        <w:rPr>
          <w:rFonts w:hint="eastAsia"/>
          <w:szCs w:val="21"/>
        </w:rPr>
        <w:t>.</w:t>
      </w:r>
      <w:r w:rsidR="008B4052" w:rsidRPr="008B4052">
        <w:rPr>
          <w:rFonts w:hint="eastAsia"/>
        </w:rPr>
        <w:t xml:space="preserve"> </w:t>
      </w:r>
      <w:r w:rsidR="008B4052" w:rsidRPr="008B4052">
        <w:rPr>
          <w:rFonts w:hint="eastAsia"/>
          <w:szCs w:val="21"/>
        </w:rPr>
        <w:t>戴逸在《中日甲午战争的影响和意义》一文中指出：“三十年洋务运动的成果经不起日本的一击，幻想和自我安慰的余地都没有了。这对中国的打击，实在太严重了。”这说明甲午战争</w:t>
      </w:r>
      <w:r w:rsidR="008B4052">
        <w:rPr>
          <w:rFonts w:hint="eastAsia"/>
          <w:szCs w:val="21"/>
        </w:rPr>
        <w:t>（</w:t>
      </w:r>
      <w:r w:rsidR="008B4052">
        <w:rPr>
          <w:rFonts w:hint="eastAsia"/>
          <w:szCs w:val="21"/>
        </w:rPr>
        <w:t xml:space="preserve">     </w:t>
      </w:r>
      <w:r w:rsidR="008B4052">
        <w:rPr>
          <w:rFonts w:hint="eastAsia"/>
          <w:szCs w:val="21"/>
        </w:rPr>
        <w:t>）</w:t>
      </w:r>
    </w:p>
    <w:p w:rsidR="008B4052" w:rsidRPr="008B4052" w:rsidRDefault="008B4052" w:rsidP="008B4052">
      <w:pPr>
        <w:ind w:firstLineChars="150" w:firstLine="315"/>
        <w:rPr>
          <w:szCs w:val="21"/>
        </w:rPr>
      </w:pPr>
      <w:r w:rsidRPr="008B4052">
        <w:rPr>
          <w:rFonts w:hint="eastAsia"/>
          <w:szCs w:val="21"/>
        </w:rPr>
        <w:t>A</w:t>
      </w:r>
      <w:r w:rsidRPr="008B4052">
        <w:rPr>
          <w:rFonts w:hint="eastAsia"/>
          <w:szCs w:val="21"/>
        </w:rPr>
        <w:t>．促使中国人“开眼看世界”</w:t>
      </w:r>
      <w:r w:rsidRPr="008B4052">
        <w:rPr>
          <w:rFonts w:hint="eastAsia"/>
          <w:szCs w:val="21"/>
        </w:rPr>
        <w:tab/>
      </w:r>
      <w:r>
        <w:rPr>
          <w:rFonts w:hint="eastAsia"/>
          <w:szCs w:val="21"/>
        </w:rPr>
        <w:t xml:space="preserve">             </w:t>
      </w:r>
      <w:r w:rsidRPr="008B4052">
        <w:rPr>
          <w:rFonts w:hint="eastAsia"/>
          <w:szCs w:val="21"/>
        </w:rPr>
        <w:t>B</w:t>
      </w:r>
      <w:r w:rsidRPr="008B4052">
        <w:rPr>
          <w:rFonts w:hint="eastAsia"/>
          <w:szCs w:val="21"/>
        </w:rPr>
        <w:t>．打破“天朝”体制开始进入条约时代</w:t>
      </w:r>
    </w:p>
    <w:p w:rsidR="008B4052" w:rsidRPr="008B4052" w:rsidRDefault="008B4052" w:rsidP="008B4052">
      <w:pPr>
        <w:ind w:firstLineChars="150" w:firstLine="315"/>
        <w:rPr>
          <w:szCs w:val="21"/>
        </w:rPr>
      </w:pPr>
      <w:r w:rsidRPr="008B4052">
        <w:rPr>
          <w:rFonts w:hint="eastAsia"/>
          <w:szCs w:val="21"/>
        </w:rPr>
        <w:t>C</w:t>
      </w:r>
      <w:r w:rsidRPr="008B4052">
        <w:rPr>
          <w:rFonts w:hint="eastAsia"/>
          <w:szCs w:val="21"/>
        </w:rPr>
        <w:t>．宣告满清王朝走向覆灭</w:t>
      </w:r>
      <w:r w:rsidRPr="008B4052">
        <w:rPr>
          <w:rFonts w:hint="eastAsia"/>
          <w:szCs w:val="21"/>
        </w:rPr>
        <w:tab/>
      </w:r>
      <w:r>
        <w:rPr>
          <w:rFonts w:hint="eastAsia"/>
          <w:szCs w:val="21"/>
        </w:rPr>
        <w:t xml:space="preserve">                 </w:t>
      </w:r>
      <w:r w:rsidRPr="008B4052">
        <w:rPr>
          <w:rFonts w:hint="eastAsia"/>
          <w:color w:val="FF0000"/>
          <w:szCs w:val="21"/>
        </w:rPr>
        <w:t>D</w:t>
      </w:r>
      <w:r w:rsidRPr="008B4052">
        <w:rPr>
          <w:rFonts w:hint="eastAsia"/>
          <w:color w:val="FF0000"/>
          <w:szCs w:val="21"/>
        </w:rPr>
        <w:t>．沉重打击了中国人的民族自信</w:t>
      </w:r>
    </w:p>
    <w:p w:rsidR="00EC081E" w:rsidRPr="00EC081E" w:rsidRDefault="00EC081E" w:rsidP="00EC081E">
      <w:pPr>
        <w:ind w:leftChars="150" w:left="315" w:firstLineChars="500" w:firstLine="1205"/>
        <w:rPr>
          <w:b/>
          <w:sz w:val="24"/>
          <w:szCs w:val="24"/>
        </w:rPr>
      </w:pPr>
      <w:r w:rsidRPr="00EC081E">
        <w:rPr>
          <w:rFonts w:hint="eastAsia"/>
          <w:b/>
          <w:sz w:val="24"/>
          <w:szCs w:val="24"/>
        </w:rPr>
        <w:lastRenderedPageBreak/>
        <w:t>第</w:t>
      </w:r>
      <w:r w:rsidRPr="00EC081E">
        <w:rPr>
          <w:rFonts w:hint="eastAsia"/>
          <w:b/>
          <w:sz w:val="24"/>
          <w:szCs w:val="24"/>
        </w:rPr>
        <w:t>15-16</w:t>
      </w:r>
      <w:r w:rsidRPr="00EC081E">
        <w:rPr>
          <w:rFonts w:hint="eastAsia"/>
          <w:b/>
          <w:sz w:val="24"/>
          <w:szCs w:val="24"/>
        </w:rPr>
        <w:t>课</w:t>
      </w:r>
      <w:r w:rsidRPr="00EC081E">
        <w:rPr>
          <w:rFonts w:hint="eastAsia"/>
          <w:b/>
          <w:sz w:val="24"/>
          <w:szCs w:val="24"/>
        </w:rPr>
        <w:t xml:space="preserve"> </w:t>
      </w:r>
      <w:r w:rsidRPr="00EC081E">
        <w:rPr>
          <w:rFonts w:hint="eastAsia"/>
          <w:b/>
          <w:sz w:val="24"/>
          <w:szCs w:val="24"/>
        </w:rPr>
        <w:t>求民主：资产阶级的辛亥革命和无产阶级的五四爱国运动</w:t>
      </w:r>
    </w:p>
    <w:p w:rsidR="00EC081E" w:rsidRDefault="00EC081E" w:rsidP="00EC081E">
      <w:pPr>
        <w:jc w:val="left"/>
        <w:rPr>
          <w:szCs w:val="21"/>
        </w:rPr>
      </w:pPr>
      <w:r w:rsidRPr="00F62839">
        <w:rPr>
          <w:rFonts w:hint="eastAsia"/>
          <w:b/>
          <w:szCs w:val="21"/>
        </w:rPr>
        <w:t>【课标】</w:t>
      </w:r>
      <w:r w:rsidRPr="00F132DA">
        <w:rPr>
          <w:rFonts w:hint="eastAsia"/>
          <w:szCs w:val="21"/>
        </w:rPr>
        <w:t>简述辛亥革命的主要过程，认识辛亥革命的历史功绩</w:t>
      </w:r>
      <w:r>
        <w:rPr>
          <w:rFonts w:hint="eastAsia"/>
          <w:szCs w:val="21"/>
        </w:rPr>
        <w:t>；</w:t>
      </w:r>
      <w:r w:rsidRPr="00F132DA">
        <w:rPr>
          <w:rFonts w:hint="eastAsia"/>
          <w:szCs w:val="21"/>
        </w:rPr>
        <w:t>了解五四运动的原因和过程，认识其在中国民主革命史的地位与作用；概述中国共产党成立的史实，认识中共成立对中国社会变革的影响</w:t>
      </w:r>
      <w:r>
        <w:rPr>
          <w:rFonts w:hint="eastAsia"/>
          <w:szCs w:val="21"/>
        </w:rPr>
        <w:t>。</w:t>
      </w:r>
    </w:p>
    <w:p w:rsidR="00F62839" w:rsidRDefault="00F62839" w:rsidP="00EC081E">
      <w:pPr>
        <w:jc w:val="left"/>
        <w:rPr>
          <w:szCs w:val="21"/>
        </w:rPr>
      </w:pPr>
    </w:p>
    <w:p w:rsidR="00883714" w:rsidRPr="00D17DB1" w:rsidRDefault="00883714" w:rsidP="00883714">
      <w:pPr>
        <w:pStyle w:val="a6"/>
        <w:numPr>
          <w:ilvl w:val="0"/>
          <w:numId w:val="3"/>
        </w:numPr>
        <w:ind w:firstLineChars="0"/>
        <w:rPr>
          <w:szCs w:val="21"/>
        </w:rPr>
      </w:pPr>
      <w:r w:rsidRPr="00D17DB1">
        <w:rPr>
          <w:rFonts w:hint="eastAsia"/>
          <w:szCs w:val="21"/>
        </w:rPr>
        <w:t>中国第一个资产阶级革命政党</w:t>
      </w:r>
      <w:r w:rsidRPr="00D17DB1">
        <w:rPr>
          <w:rFonts w:hint="eastAsia"/>
          <w:szCs w:val="21"/>
          <w:u w:val="single"/>
        </w:rPr>
        <w:t xml:space="preserve">                </w:t>
      </w:r>
      <w:r w:rsidRPr="00D17DB1">
        <w:rPr>
          <w:rFonts w:hint="eastAsia"/>
          <w:szCs w:val="21"/>
        </w:rPr>
        <w:t>于</w:t>
      </w:r>
      <w:r w:rsidRPr="00D17DB1">
        <w:rPr>
          <w:rFonts w:hint="eastAsia"/>
          <w:szCs w:val="21"/>
        </w:rPr>
        <w:t>1905</w:t>
      </w:r>
      <w:r w:rsidRPr="00D17DB1">
        <w:rPr>
          <w:rFonts w:hint="eastAsia"/>
          <w:szCs w:val="21"/>
        </w:rPr>
        <w:t>年在东京成立，孙中山被推举为</w:t>
      </w:r>
      <w:r w:rsidRPr="00D17DB1">
        <w:rPr>
          <w:rFonts w:hint="eastAsia"/>
          <w:szCs w:val="21"/>
          <w:u w:val="single"/>
        </w:rPr>
        <w:t xml:space="preserve">           </w:t>
      </w:r>
      <w:r w:rsidRPr="00D17DB1">
        <w:rPr>
          <w:rFonts w:hint="eastAsia"/>
          <w:szCs w:val="21"/>
        </w:rPr>
        <w:t>。同盟会以“</w:t>
      </w:r>
      <w:r w:rsidRPr="00D17DB1">
        <w:rPr>
          <w:rFonts w:hint="eastAsia"/>
          <w:szCs w:val="21"/>
          <w:u w:val="single"/>
        </w:rPr>
        <w:t xml:space="preserve">          </w:t>
      </w:r>
      <w:r w:rsidRPr="00D17DB1">
        <w:rPr>
          <w:rFonts w:hint="eastAsia"/>
          <w:szCs w:val="21"/>
        </w:rPr>
        <w:t>、</w:t>
      </w:r>
      <w:r w:rsidRPr="00D17DB1">
        <w:rPr>
          <w:rFonts w:hint="eastAsia"/>
          <w:szCs w:val="21"/>
          <w:u w:val="single"/>
        </w:rPr>
        <w:t xml:space="preserve">            </w:t>
      </w:r>
      <w:r w:rsidRPr="00D17DB1">
        <w:rPr>
          <w:rFonts w:hint="eastAsia"/>
          <w:szCs w:val="21"/>
        </w:rPr>
        <w:t>、</w:t>
      </w:r>
      <w:r w:rsidRPr="00D17DB1">
        <w:rPr>
          <w:rFonts w:hint="eastAsia"/>
          <w:szCs w:val="21"/>
          <w:u w:val="single"/>
        </w:rPr>
        <w:t xml:space="preserve">            </w:t>
      </w:r>
      <w:r w:rsidRPr="00D17DB1">
        <w:rPr>
          <w:rFonts w:hint="eastAsia"/>
          <w:szCs w:val="21"/>
        </w:rPr>
        <w:t>、</w:t>
      </w:r>
      <w:r w:rsidRPr="00D17DB1">
        <w:rPr>
          <w:rFonts w:hint="eastAsia"/>
          <w:szCs w:val="21"/>
          <w:u w:val="single"/>
        </w:rPr>
        <w:t xml:space="preserve">            </w:t>
      </w:r>
      <w:r w:rsidRPr="00D17DB1">
        <w:rPr>
          <w:rFonts w:hint="eastAsia"/>
          <w:szCs w:val="21"/>
        </w:rPr>
        <w:t>”为宗旨，该宗旨被孙中山概括为</w:t>
      </w:r>
      <w:r w:rsidRPr="00D17DB1">
        <w:rPr>
          <w:rFonts w:hint="eastAsia"/>
          <w:szCs w:val="21"/>
          <w:u w:val="single"/>
        </w:rPr>
        <w:t xml:space="preserve">               </w:t>
      </w:r>
      <w:r w:rsidRPr="00D17DB1">
        <w:rPr>
          <w:rFonts w:hint="eastAsia"/>
          <w:szCs w:val="21"/>
        </w:rPr>
        <w:t>。以《</w:t>
      </w:r>
      <w:r w:rsidRPr="00D17DB1">
        <w:rPr>
          <w:rFonts w:hint="eastAsia"/>
          <w:szCs w:val="21"/>
          <w:u w:val="single"/>
        </w:rPr>
        <w:t xml:space="preserve">         </w:t>
      </w:r>
      <w:r w:rsidRPr="00D17DB1">
        <w:rPr>
          <w:rFonts w:hint="eastAsia"/>
          <w:szCs w:val="21"/>
        </w:rPr>
        <w:t>》为机关刊物。</w:t>
      </w:r>
    </w:p>
    <w:p w:rsidR="00883714" w:rsidRPr="00D17DB1" w:rsidRDefault="00883714" w:rsidP="00883714">
      <w:pPr>
        <w:pStyle w:val="a6"/>
        <w:numPr>
          <w:ilvl w:val="0"/>
          <w:numId w:val="3"/>
        </w:numPr>
        <w:ind w:firstLineChars="0"/>
        <w:rPr>
          <w:szCs w:val="21"/>
        </w:rPr>
      </w:pPr>
      <w:r w:rsidRPr="00D17DB1">
        <w:rPr>
          <w:rFonts w:hint="eastAsia"/>
          <w:szCs w:val="21"/>
        </w:rPr>
        <w:t>辛亥革命的高潮是</w:t>
      </w:r>
      <w:r w:rsidRPr="00D17DB1">
        <w:rPr>
          <w:rFonts w:hint="eastAsia"/>
          <w:szCs w:val="21"/>
          <w:u w:val="single"/>
        </w:rPr>
        <w:t xml:space="preserve">            </w:t>
      </w:r>
      <w:r w:rsidRPr="00D17DB1">
        <w:rPr>
          <w:rFonts w:hint="eastAsia"/>
          <w:szCs w:val="21"/>
        </w:rPr>
        <w:t>起义。</w:t>
      </w:r>
    </w:p>
    <w:p w:rsidR="00883714" w:rsidRPr="00D17DB1" w:rsidRDefault="00883714" w:rsidP="00883714">
      <w:pPr>
        <w:pStyle w:val="a6"/>
        <w:numPr>
          <w:ilvl w:val="0"/>
          <w:numId w:val="3"/>
        </w:numPr>
        <w:ind w:firstLineChars="0"/>
        <w:rPr>
          <w:szCs w:val="21"/>
        </w:rPr>
      </w:pPr>
      <w:r w:rsidRPr="00D17DB1">
        <w:rPr>
          <w:rFonts w:hint="eastAsia"/>
          <w:szCs w:val="21"/>
        </w:rPr>
        <w:t>1912</w:t>
      </w:r>
      <w:r w:rsidRPr="00D17DB1">
        <w:rPr>
          <w:rFonts w:hint="eastAsia"/>
          <w:szCs w:val="21"/>
        </w:rPr>
        <w:t>年，</w:t>
      </w:r>
      <w:r w:rsidRPr="00D17DB1">
        <w:rPr>
          <w:rFonts w:hint="eastAsia"/>
          <w:szCs w:val="21"/>
          <w:u w:val="single"/>
        </w:rPr>
        <w:t xml:space="preserve">          </w:t>
      </w:r>
      <w:r w:rsidRPr="00D17DB1">
        <w:rPr>
          <w:rFonts w:hint="eastAsia"/>
          <w:szCs w:val="21"/>
        </w:rPr>
        <w:t>在南京宣誓就任临时大总统，中华民国成立，以</w:t>
      </w:r>
      <w:r w:rsidRPr="00D17DB1">
        <w:rPr>
          <w:rFonts w:hint="eastAsia"/>
          <w:szCs w:val="21"/>
          <w:u w:val="single"/>
        </w:rPr>
        <w:t xml:space="preserve">  </w:t>
      </w:r>
      <w:r w:rsidR="00F62839">
        <w:rPr>
          <w:rFonts w:hint="eastAsia"/>
          <w:szCs w:val="21"/>
          <w:u w:val="single"/>
        </w:rPr>
        <w:t xml:space="preserve">  </w:t>
      </w:r>
      <w:r w:rsidRPr="00D17DB1">
        <w:rPr>
          <w:rFonts w:hint="eastAsia"/>
          <w:szCs w:val="21"/>
          <w:u w:val="single"/>
        </w:rPr>
        <w:t xml:space="preserve">     </w:t>
      </w:r>
      <w:r w:rsidRPr="00D17DB1">
        <w:rPr>
          <w:rFonts w:hint="eastAsia"/>
          <w:szCs w:val="21"/>
        </w:rPr>
        <w:t>为国旗。</w:t>
      </w:r>
    </w:p>
    <w:p w:rsidR="00883714" w:rsidRPr="00D17DB1" w:rsidRDefault="00F309A6" w:rsidP="00883714">
      <w:pPr>
        <w:pStyle w:val="a6"/>
        <w:numPr>
          <w:ilvl w:val="0"/>
          <w:numId w:val="3"/>
        </w:numPr>
        <w:ind w:firstLineChars="0"/>
        <w:rPr>
          <w:szCs w:val="21"/>
          <w:u w:val="single"/>
        </w:rPr>
      </w:pPr>
      <w:r>
        <w:rPr>
          <w:rFonts w:hint="eastAsia"/>
          <w:szCs w:val="21"/>
        </w:rPr>
        <w:t>1912</w:t>
      </w:r>
      <w:r w:rsidR="00883714" w:rsidRPr="00D17DB1">
        <w:rPr>
          <w:rFonts w:hint="eastAsia"/>
          <w:szCs w:val="21"/>
        </w:rPr>
        <w:t>年，临时政府颁布了《</w:t>
      </w:r>
      <w:r w:rsidR="00883714" w:rsidRPr="00D17DB1">
        <w:rPr>
          <w:rFonts w:hint="eastAsia"/>
          <w:szCs w:val="21"/>
          <w:u w:val="single"/>
        </w:rPr>
        <w:t xml:space="preserve">               </w:t>
      </w:r>
      <w:r w:rsidR="00883714" w:rsidRPr="00D17DB1">
        <w:rPr>
          <w:rFonts w:hint="eastAsia"/>
          <w:szCs w:val="21"/>
        </w:rPr>
        <w:t>》，这是近代中国第一部具有</w:t>
      </w:r>
      <w:r w:rsidR="00883714" w:rsidRPr="00D17DB1">
        <w:rPr>
          <w:rFonts w:hint="eastAsia"/>
          <w:szCs w:val="21"/>
          <w:u w:val="single"/>
        </w:rPr>
        <w:t xml:space="preserve">            </w:t>
      </w:r>
    </w:p>
    <w:p w:rsidR="00883714" w:rsidRPr="00D17DB1" w:rsidRDefault="00883714" w:rsidP="00C703E3">
      <w:pPr>
        <w:pStyle w:val="a6"/>
        <w:ind w:left="420" w:firstLineChars="0" w:firstLine="0"/>
        <w:rPr>
          <w:szCs w:val="21"/>
        </w:rPr>
      </w:pPr>
      <w:r w:rsidRPr="00D17DB1">
        <w:rPr>
          <w:rFonts w:hint="eastAsia"/>
          <w:szCs w:val="21"/>
        </w:rPr>
        <w:t>宪法性质的国家临时大法。</w:t>
      </w:r>
    </w:p>
    <w:p w:rsidR="00883714" w:rsidRPr="00F62839" w:rsidRDefault="00883714" w:rsidP="00F62839">
      <w:pPr>
        <w:pStyle w:val="a6"/>
        <w:numPr>
          <w:ilvl w:val="0"/>
          <w:numId w:val="3"/>
        </w:numPr>
        <w:ind w:left="0" w:firstLineChars="0" w:firstLine="0"/>
        <w:rPr>
          <w:szCs w:val="21"/>
        </w:rPr>
      </w:pPr>
      <w:r w:rsidRPr="00F62839">
        <w:rPr>
          <w:rFonts w:hint="eastAsia"/>
          <w:szCs w:val="21"/>
        </w:rPr>
        <w:t>1912</w:t>
      </w:r>
      <w:r w:rsidRPr="00F62839">
        <w:rPr>
          <w:rFonts w:hint="eastAsia"/>
          <w:szCs w:val="21"/>
        </w:rPr>
        <w:t>年，宣统帝下诏退位，标志着中国</w:t>
      </w:r>
      <w:r w:rsidRPr="00F62839">
        <w:rPr>
          <w:rFonts w:hint="eastAsia"/>
          <w:szCs w:val="21"/>
          <w:u w:val="single"/>
        </w:rPr>
        <w:t xml:space="preserve">            </w:t>
      </w:r>
      <w:r w:rsidRPr="00F62839">
        <w:rPr>
          <w:rFonts w:hint="eastAsia"/>
          <w:szCs w:val="21"/>
        </w:rPr>
        <w:t>制度的结束。</w:t>
      </w:r>
      <w:r w:rsidRPr="00F62839">
        <w:rPr>
          <w:rFonts w:hint="eastAsia"/>
          <w:szCs w:val="21"/>
        </w:rPr>
        <w:t>3</w:t>
      </w:r>
      <w:r w:rsidRPr="00F62839">
        <w:rPr>
          <w:rFonts w:hint="eastAsia"/>
          <w:szCs w:val="21"/>
        </w:rPr>
        <w:t>月，</w:t>
      </w:r>
      <w:r w:rsidRPr="00F62839">
        <w:rPr>
          <w:rFonts w:hint="eastAsia"/>
          <w:szCs w:val="21"/>
          <w:u w:val="single"/>
        </w:rPr>
        <w:t xml:space="preserve">            </w:t>
      </w:r>
      <w:r w:rsidRPr="00F62839">
        <w:rPr>
          <w:rFonts w:hint="eastAsia"/>
          <w:szCs w:val="21"/>
        </w:rPr>
        <w:t>攫取了辛亥革命的胜利果实，标志着辛亥革命的失败。</w:t>
      </w:r>
    </w:p>
    <w:p w:rsidR="00883714" w:rsidRPr="00D17DB1" w:rsidRDefault="00883714" w:rsidP="00883714">
      <w:pPr>
        <w:pStyle w:val="a6"/>
        <w:numPr>
          <w:ilvl w:val="0"/>
          <w:numId w:val="3"/>
        </w:numPr>
        <w:ind w:firstLineChars="0"/>
        <w:rPr>
          <w:szCs w:val="21"/>
        </w:rPr>
      </w:pPr>
      <w:r w:rsidRPr="00D17DB1">
        <w:rPr>
          <w:rFonts w:hint="eastAsia"/>
          <w:szCs w:val="21"/>
        </w:rPr>
        <w:t>辛亥革命的历史功绩有：推翻了</w:t>
      </w:r>
      <w:r w:rsidRPr="00D17DB1">
        <w:rPr>
          <w:rFonts w:hint="eastAsia"/>
          <w:szCs w:val="21"/>
          <w:u w:val="single"/>
        </w:rPr>
        <w:t xml:space="preserve">               </w:t>
      </w:r>
      <w:r w:rsidRPr="00D17DB1">
        <w:rPr>
          <w:rFonts w:hint="eastAsia"/>
          <w:szCs w:val="21"/>
        </w:rPr>
        <w:t>，建立了</w:t>
      </w:r>
      <w:r w:rsidRPr="00D17DB1">
        <w:rPr>
          <w:rFonts w:hint="eastAsia"/>
          <w:szCs w:val="21"/>
          <w:u w:val="single"/>
        </w:rPr>
        <w:t xml:space="preserve">                     </w:t>
      </w:r>
      <w:r w:rsidRPr="00D17DB1">
        <w:rPr>
          <w:rFonts w:hint="eastAsia"/>
          <w:szCs w:val="21"/>
        </w:rPr>
        <w:t>，颁布了</w:t>
      </w:r>
      <w:r w:rsidRPr="00D17DB1">
        <w:rPr>
          <w:rFonts w:hint="eastAsia"/>
          <w:szCs w:val="21"/>
          <w:u w:val="single"/>
        </w:rPr>
        <w:t xml:space="preserve">                           </w:t>
      </w:r>
      <w:r w:rsidRPr="00D17DB1">
        <w:rPr>
          <w:rFonts w:hint="eastAsia"/>
          <w:szCs w:val="21"/>
        </w:rPr>
        <w:t>，使</w:t>
      </w:r>
      <w:r w:rsidRPr="00D17DB1">
        <w:rPr>
          <w:rFonts w:hint="eastAsia"/>
          <w:szCs w:val="21"/>
          <w:u w:val="single"/>
        </w:rPr>
        <w:t xml:space="preserve">                     </w:t>
      </w:r>
      <w:r w:rsidRPr="00D17DB1">
        <w:rPr>
          <w:rFonts w:hint="eastAsia"/>
          <w:szCs w:val="21"/>
        </w:rPr>
        <w:t>思想深入人心。</w:t>
      </w:r>
    </w:p>
    <w:p w:rsidR="00883714" w:rsidRPr="00D17DB1" w:rsidRDefault="00883714" w:rsidP="00883714">
      <w:pPr>
        <w:pStyle w:val="a6"/>
        <w:numPr>
          <w:ilvl w:val="0"/>
          <w:numId w:val="3"/>
        </w:numPr>
        <w:ind w:firstLineChars="0"/>
        <w:rPr>
          <w:szCs w:val="21"/>
        </w:rPr>
      </w:pPr>
      <w:r w:rsidRPr="00D17DB1">
        <w:rPr>
          <w:rFonts w:hint="eastAsia"/>
          <w:szCs w:val="21"/>
        </w:rPr>
        <w:t>中国在</w:t>
      </w:r>
      <w:r w:rsidRPr="00D17DB1">
        <w:rPr>
          <w:rFonts w:hint="eastAsia"/>
          <w:szCs w:val="21"/>
          <w:u w:val="single"/>
        </w:rPr>
        <w:t xml:space="preserve">              </w:t>
      </w:r>
      <w:r w:rsidRPr="00D17DB1">
        <w:rPr>
          <w:rFonts w:hint="eastAsia"/>
          <w:szCs w:val="21"/>
        </w:rPr>
        <w:t>上的外交失败是五四运动的导火线。</w:t>
      </w:r>
    </w:p>
    <w:p w:rsidR="00883714" w:rsidRPr="00D17DB1" w:rsidRDefault="00883714" w:rsidP="00883714">
      <w:pPr>
        <w:pStyle w:val="a6"/>
        <w:numPr>
          <w:ilvl w:val="0"/>
          <w:numId w:val="3"/>
        </w:numPr>
        <w:ind w:firstLineChars="0"/>
        <w:rPr>
          <w:szCs w:val="21"/>
        </w:rPr>
      </w:pPr>
      <w:r w:rsidRPr="00D17DB1">
        <w:rPr>
          <w:rFonts w:hint="eastAsia"/>
          <w:szCs w:val="21"/>
        </w:rPr>
        <w:t>五四运动开始时，运动的中心在</w:t>
      </w:r>
      <w:r w:rsidRPr="00D17DB1">
        <w:rPr>
          <w:rFonts w:hint="eastAsia"/>
          <w:szCs w:val="21"/>
          <w:u w:val="single"/>
        </w:rPr>
        <w:t xml:space="preserve">           </w:t>
      </w:r>
      <w:r w:rsidRPr="00D17DB1">
        <w:rPr>
          <w:rFonts w:hint="eastAsia"/>
          <w:szCs w:val="21"/>
        </w:rPr>
        <w:t>，主力是</w:t>
      </w:r>
      <w:r w:rsidRPr="00D17DB1">
        <w:rPr>
          <w:rFonts w:hint="eastAsia"/>
          <w:szCs w:val="21"/>
          <w:u w:val="single"/>
        </w:rPr>
        <w:t xml:space="preserve">        </w:t>
      </w:r>
      <w:r w:rsidRPr="00D17DB1">
        <w:rPr>
          <w:rFonts w:hint="eastAsia"/>
          <w:szCs w:val="21"/>
        </w:rPr>
        <w:t>；后来中心转到</w:t>
      </w:r>
      <w:r w:rsidRPr="00D17DB1">
        <w:rPr>
          <w:rFonts w:hint="eastAsia"/>
          <w:szCs w:val="21"/>
          <w:u w:val="single"/>
        </w:rPr>
        <w:t xml:space="preserve">         </w:t>
      </w:r>
      <w:r w:rsidRPr="00D17DB1">
        <w:rPr>
          <w:rFonts w:hint="eastAsia"/>
          <w:szCs w:val="21"/>
        </w:rPr>
        <w:t>，“</w:t>
      </w:r>
      <w:r w:rsidRPr="00D17DB1">
        <w:rPr>
          <w:rFonts w:hint="eastAsia"/>
          <w:szCs w:val="21"/>
          <w:u w:val="single"/>
        </w:rPr>
        <w:t xml:space="preserve">         </w:t>
      </w:r>
      <w:r w:rsidRPr="00D17DB1">
        <w:rPr>
          <w:rFonts w:hint="eastAsia"/>
          <w:szCs w:val="21"/>
        </w:rPr>
        <w:t>”斗争把</w:t>
      </w:r>
      <w:r w:rsidR="00C703E3">
        <w:rPr>
          <w:rFonts w:hint="eastAsia"/>
          <w:szCs w:val="21"/>
        </w:rPr>
        <w:t>五四</w:t>
      </w:r>
      <w:r w:rsidRPr="00D17DB1">
        <w:rPr>
          <w:rFonts w:hint="eastAsia"/>
          <w:szCs w:val="21"/>
        </w:rPr>
        <w:t>运动推向高潮。</w:t>
      </w:r>
    </w:p>
    <w:p w:rsidR="00883714" w:rsidRPr="00D17DB1" w:rsidRDefault="00883714" w:rsidP="00883714">
      <w:pPr>
        <w:pStyle w:val="a6"/>
        <w:numPr>
          <w:ilvl w:val="0"/>
          <w:numId w:val="3"/>
        </w:numPr>
        <w:ind w:firstLineChars="0"/>
        <w:rPr>
          <w:szCs w:val="21"/>
        </w:rPr>
      </w:pPr>
      <w:r w:rsidRPr="00D17DB1">
        <w:rPr>
          <w:rFonts w:hint="eastAsia"/>
          <w:szCs w:val="21"/>
        </w:rPr>
        <w:t>在</w:t>
      </w:r>
      <w:r w:rsidR="00C703E3">
        <w:rPr>
          <w:rFonts w:hint="eastAsia"/>
          <w:szCs w:val="21"/>
        </w:rPr>
        <w:t>五四</w:t>
      </w:r>
      <w:r w:rsidRPr="00D17DB1">
        <w:rPr>
          <w:rFonts w:hint="eastAsia"/>
          <w:szCs w:val="21"/>
        </w:rPr>
        <w:t>运动的影响下，中国代表团没有在《</w:t>
      </w:r>
      <w:r w:rsidRPr="00D17DB1">
        <w:rPr>
          <w:rFonts w:hint="eastAsia"/>
          <w:szCs w:val="21"/>
          <w:u w:val="single"/>
        </w:rPr>
        <w:t xml:space="preserve">             </w:t>
      </w:r>
      <w:r w:rsidRPr="00D17DB1">
        <w:rPr>
          <w:rFonts w:hint="eastAsia"/>
          <w:szCs w:val="21"/>
        </w:rPr>
        <w:t>》上签字，这是中国第一次拒绝了由世界上几个强大的帝国主义国家制定的和约。</w:t>
      </w:r>
    </w:p>
    <w:p w:rsidR="00F62839" w:rsidRPr="00F62839" w:rsidRDefault="00883714" w:rsidP="00F62839">
      <w:pPr>
        <w:pStyle w:val="a6"/>
        <w:numPr>
          <w:ilvl w:val="0"/>
          <w:numId w:val="3"/>
        </w:numPr>
        <w:ind w:firstLineChars="0"/>
        <w:rPr>
          <w:szCs w:val="21"/>
        </w:rPr>
      </w:pPr>
      <w:r w:rsidRPr="00D17DB1">
        <w:rPr>
          <w:rFonts w:hint="eastAsia"/>
          <w:szCs w:val="21"/>
        </w:rPr>
        <w:t>五四精神包括</w:t>
      </w:r>
      <w:r w:rsidRPr="00D17DB1">
        <w:rPr>
          <w:rFonts w:hint="eastAsia"/>
          <w:szCs w:val="21"/>
          <w:u w:val="single"/>
        </w:rPr>
        <w:t xml:space="preserve">           </w:t>
      </w:r>
      <w:r w:rsidR="00C703E3">
        <w:rPr>
          <w:rFonts w:hint="eastAsia"/>
          <w:szCs w:val="21"/>
          <w:u w:val="single"/>
        </w:rPr>
        <w:t xml:space="preserve">   </w:t>
      </w:r>
      <w:r w:rsidRPr="00D17DB1">
        <w:rPr>
          <w:rFonts w:hint="eastAsia"/>
          <w:szCs w:val="21"/>
          <w:u w:val="single"/>
        </w:rPr>
        <w:t xml:space="preserve">    </w:t>
      </w:r>
      <w:r w:rsidRPr="00D17DB1">
        <w:rPr>
          <w:rFonts w:hint="eastAsia"/>
          <w:szCs w:val="21"/>
        </w:rPr>
        <w:t>、</w:t>
      </w:r>
      <w:r w:rsidRPr="00D17DB1">
        <w:rPr>
          <w:rFonts w:hint="eastAsia"/>
          <w:szCs w:val="21"/>
          <w:u w:val="single"/>
        </w:rPr>
        <w:t xml:space="preserve">     </w:t>
      </w:r>
      <w:r w:rsidR="00C703E3">
        <w:rPr>
          <w:rFonts w:hint="eastAsia"/>
          <w:szCs w:val="21"/>
          <w:u w:val="single"/>
        </w:rPr>
        <w:t xml:space="preserve">    </w:t>
      </w:r>
      <w:r w:rsidRPr="00D17DB1">
        <w:rPr>
          <w:rFonts w:hint="eastAsia"/>
          <w:szCs w:val="21"/>
          <w:u w:val="single"/>
        </w:rPr>
        <w:t xml:space="preserve">           </w:t>
      </w:r>
      <w:r w:rsidRPr="00D17DB1">
        <w:rPr>
          <w:rFonts w:hint="eastAsia"/>
          <w:szCs w:val="21"/>
        </w:rPr>
        <w:t>、</w:t>
      </w:r>
      <w:r w:rsidRPr="00D17DB1">
        <w:rPr>
          <w:rFonts w:hint="eastAsia"/>
          <w:szCs w:val="21"/>
          <w:u w:val="single"/>
        </w:rPr>
        <w:t xml:space="preserve">                    </w:t>
      </w:r>
      <w:r w:rsidRPr="00D17DB1">
        <w:rPr>
          <w:rFonts w:hint="eastAsia"/>
          <w:szCs w:val="21"/>
        </w:rPr>
        <w:t>。</w:t>
      </w:r>
    </w:p>
    <w:p w:rsidR="00EC081E" w:rsidRPr="00F62839" w:rsidRDefault="00EC081E" w:rsidP="00EC081E">
      <w:pPr>
        <w:rPr>
          <w:b/>
          <w:szCs w:val="21"/>
        </w:rPr>
      </w:pPr>
      <w:r w:rsidRPr="00F62839">
        <w:rPr>
          <w:rFonts w:hint="eastAsia"/>
          <w:b/>
          <w:szCs w:val="21"/>
        </w:rPr>
        <w:t>【真题演练】</w:t>
      </w:r>
    </w:p>
    <w:p w:rsidR="009300C4" w:rsidRPr="00883714" w:rsidRDefault="00CD1067" w:rsidP="00883714">
      <w:pPr>
        <w:pStyle w:val="a6"/>
        <w:numPr>
          <w:ilvl w:val="0"/>
          <w:numId w:val="6"/>
        </w:numPr>
        <w:ind w:firstLineChars="0"/>
        <w:rPr>
          <w:szCs w:val="21"/>
        </w:rPr>
      </w:pPr>
      <w:r w:rsidRPr="00CD1067">
        <w:rPr>
          <w:rFonts w:hint="eastAsia"/>
        </w:rPr>
        <w:t xml:space="preserve"> </w:t>
      </w:r>
      <w:r w:rsidR="009300C4" w:rsidRPr="00883714">
        <w:rPr>
          <w:rFonts w:hint="eastAsia"/>
          <w:szCs w:val="21"/>
        </w:rPr>
        <w:t>孙中山就任中华民国临时大总统的誓词，他宣誓就职这一事件发生于</w:t>
      </w:r>
      <w:r w:rsidR="009300C4" w:rsidRPr="00883714">
        <w:rPr>
          <w:sz w:val="24"/>
          <w:szCs w:val="24"/>
        </w:rPr>
        <w:t>(</w:t>
      </w:r>
      <w:r w:rsidR="009300C4" w:rsidRPr="00883714">
        <w:rPr>
          <w:sz w:val="24"/>
          <w:szCs w:val="24"/>
        </w:rPr>
        <w:t xml:space="preserve">　　</w:t>
      </w:r>
      <w:r w:rsidR="009300C4" w:rsidRPr="00883714">
        <w:rPr>
          <w:sz w:val="24"/>
          <w:szCs w:val="24"/>
        </w:rPr>
        <w:t>)</w:t>
      </w:r>
    </w:p>
    <w:p w:rsidR="00FC286A" w:rsidRPr="00FC286A" w:rsidRDefault="009300C4" w:rsidP="00FC286A">
      <w:pPr>
        <w:pStyle w:val="a6"/>
        <w:ind w:left="420" w:firstLineChars="0" w:firstLine="0"/>
        <w:rPr>
          <w:color w:val="FF0000"/>
        </w:rPr>
      </w:pPr>
      <w:r>
        <w:rPr>
          <w:rFonts w:hint="eastAsia"/>
        </w:rPr>
        <w:t>A</w:t>
      </w:r>
      <w:r>
        <w:rPr>
          <w:rFonts w:hint="eastAsia"/>
        </w:rPr>
        <w:t>．</w:t>
      </w:r>
      <w:r>
        <w:rPr>
          <w:rFonts w:hint="eastAsia"/>
        </w:rPr>
        <w:t>1911</w:t>
      </w:r>
      <w:r>
        <w:rPr>
          <w:rFonts w:hint="eastAsia"/>
        </w:rPr>
        <w:t>年</w:t>
      </w:r>
      <w:r>
        <w:rPr>
          <w:rFonts w:hint="eastAsia"/>
        </w:rPr>
        <w:t xml:space="preserve">   </w:t>
      </w:r>
      <w:r>
        <w:rPr>
          <w:rFonts w:hint="eastAsia"/>
        </w:rPr>
        <w:t>北京</w:t>
      </w:r>
      <w:r>
        <w:rPr>
          <w:rFonts w:hint="eastAsia"/>
        </w:rPr>
        <w:t xml:space="preserve"> </w:t>
      </w:r>
      <w:r>
        <w:rPr>
          <w:rFonts w:hint="eastAsia"/>
        </w:rPr>
        <w:tab/>
        <w:t xml:space="preserve"> B</w:t>
      </w:r>
      <w:r>
        <w:rPr>
          <w:rFonts w:hint="eastAsia"/>
        </w:rPr>
        <w:t>．</w:t>
      </w:r>
      <w:r>
        <w:rPr>
          <w:rFonts w:hint="eastAsia"/>
        </w:rPr>
        <w:t>1911</w:t>
      </w:r>
      <w:r>
        <w:rPr>
          <w:rFonts w:hint="eastAsia"/>
        </w:rPr>
        <w:t>年</w:t>
      </w:r>
      <w:r>
        <w:rPr>
          <w:rFonts w:hint="eastAsia"/>
        </w:rPr>
        <w:t xml:space="preserve">   </w:t>
      </w:r>
      <w:r>
        <w:rPr>
          <w:rFonts w:hint="eastAsia"/>
        </w:rPr>
        <w:t>南京</w:t>
      </w:r>
      <w:r>
        <w:rPr>
          <w:rFonts w:hint="eastAsia"/>
        </w:rPr>
        <w:t xml:space="preserve">      C</w:t>
      </w:r>
      <w:r>
        <w:rPr>
          <w:rFonts w:hint="eastAsia"/>
        </w:rPr>
        <w:t>．</w:t>
      </w:r>
      <w:r>
        <w:rPr>
          <w:rFonts w:hint="eastAsia"/>
        </w:rPr>
        <w:t>1912</w:t>
      </w:r>
      <w:r>
        <w:rPr>
          <w:rFonts w:hint="eastAsia"/>
        </w:rPr>
        <w:t>年</w:t>
      </w:r>
      <w:r>
        <w:rPr>
          <w:rFonts w:hint="eastAsia"/>
        </w:rPr>
        <w:t xml:space="preserve">   </w:t>
      </w:r>
      <w:r>
        <w:rPr>
          <w:rFonts w:hint="eastAsia"/>
        </w:rPr>
        <w:t>北京</w:t>
      </w:r>
      <w:r>
        <w:rPr>
          <w:rFonts w:hint="eastAsia"/>
        </w:rPr>
        <w:tab/>
        <w:t xml:space="preserve">   </w:t>
      </w:r>
      <w:r w:rsidRPr="00883714">
        <w:rPr>
          <w:rFonts w:hint="eastAsia"/>
          <w:color w:val="FF0000"/>
        </w:rPr>
        <w:t>D</w:t>
      </w:r>
      <w:r w:rsidRPr="00883714">
        <w:rPr>
          <w:rFonts w:hint="eastAsia"/>
          <w:color w:val="FF0000"/>
        </w:rPr>
        <w:t>．</w:t>
      </w:r>
      <w:r w:rsidRPr="00883714">
        <w:rPr>
          <w:rFonts w:hint="eastAsia"/>
          <w:color w:val="FF0000"/>
        </w:rPr>
        <w:t>1912</w:t>
      </w:r>
      <w:r w:rsidRPr="00883714">
        <w:rPr>
          <w:rFonts w:hint="eastAsia"/>
          <w:color w:val="FF0000"/>
        </w:rPr>
        <w:t>年</w:t>
      </w:r>
      <w:r w:rsidRPr="00883714">
        <w:rPr>
          <w:rFonts w:hint="eastAsia"/>
          <w:color w:val="FF0000"/>
        </w:rPr>
        <w:t xml:space="preserve">   </w:t>
      </w:r>
      <w:r w:rsidRPr="00883714">
        <w:rPr>
          <w:rFonts w:hint="eastAsia"/>
          <w:color w:val="FF0000"/>
        </w:rPr>
        <w:t>南京</w:t>
      </w:r>
    </w:p>
    <w:p w:rsidR="009300C4" w:rsidRPr="00883714" w:rsidRDefault="009300C4" w:rsidP="00883714">
      <w:pPr>
        <w:pStyle w:val="a6"/>
        <w:numPr>
          <w:ilvl w:val="0"/>
          <w:numId w:val="6"/>
        </w:numPr>
        <w:ind w:firstLineChars="0"/>
        <w:rPr>
          <w:szCs w:val="21"/>
        </w:rPr>
      </w:pPr>
      <w:r>
        <w:rPr>
          <w:rFonts w:hint="eastAsia"/>
          <w:noProof/>
        </w:rPr>
        <w:drawing>
          <wp:anchor distT="0" distB="0" distL="114300" distR="114300" simplePos="0" relativeHeight="251658240" behindDoc="0" locked="0" layoutInCell="1" allowOverlap="1">
            <wp:simplePos x="0" y="0"/>
            <wp:positionH relativeFrom="column">
              <wp:posOffset>3667125</wp:posOffset>
            </wp:positionH>
            <wp:positionV relativeFrom="paragraph">
              <wp:posOffset>194310</wp:posOffset>
            </wp:positionV>
            <wp:extent cx="1800225" cy="1000125"/>
            <wp:effectExtent l="19050" t="0" r="9525" b="0"/>
            <wp:wrapThrough wrapText="bothSides">
              <wp:wrapPolygon edited="0">
                <wp:start x="-229" y="0"/>
                <wp:lineTo x="-229" y="21394"/>
                <wp:lineTo x="21714" y="21394"/>
                <wp:lineTo x="21714" y="0"/>
                <wp:lineTo x="-229" y="0"/>
              </wp:wrapPolygon>
            </wp:wrapThrough>
            <wp:docPr id="1" name="图片 1" descr="学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1.tif"/>
                    <pic:cNvPicPr>
                      <a:picLocks noChangeAspect="1" noChangeArrowheads="1"/>
                    </pic:cNvPicPr>
                  </pic:nvPicPr>
                  <pic:blipFill>
                    <a:blip r:embed="rId8" r:link="rId9" cstate="print"/>
                    <a:srcRect/>
                    <a:stretch>
                      <a:fillRect/>
                    </a:stretch>
                  </pic:blipFill>
                  <pic:spPr bwMode="auto">
                    <a:xfrm>
                      <a:off x="0" y="0"/>
                      <a:ext cx="1800225" cy="1000125"/>
                    </a:xfrm>
                    <a:prstGeom prst="rect">
                      <a:avLst/>
                    </a:prstGeom>
                    <a:noFill/>
                    <a:ln w="9525">
                      <a:noFill/>
                      <a:miter lim="800000"/>
                      <a:headEnd/>
                      <a:tailEnd/>
                    </a:ln>
                  </pic:spPr>
                </pic:pic>
              </a:graphicData>
            </a:graphic>
          </wp:anchor>
        </w:drawing>
      </w:r>
      <w:r w:rsidRPr="009300C4">
        <w:rPr>
          <w:rFonts w:hint="eastAsia"/>
        </w:rPr>
        <w:t xml:space="preserve"> </w:t>
      </w:r>
      <w:r w:rsidRPr="00883714">
        <w:rPr>
          <w:rFonts w:hint="eastAsia"/>
          <w:szCs w:val="21"/>
        </w:rPr>
        <w:t>右侧漫画创作于</w:t>
      </w:r>
      <w:r w:rsidRPr="00883714">
        <w:rPr>
          <w:rFonts w:hint="eastAsia"/>
          <w:szCs w:val="21"/>
        </w:rPr>
        <w:t>20</w:t>
      </w:r>
      <w:r w:rsidRPr="00883714">
        <w:rPr>
          <w:rFonts w:hint="eastAsia"/>
          <w:szCs w:val="21"/>
        </w:rPr>
        <w:t>世纪前期中国社会急剧动荡的环境里。从当时的社会背景看，这幅作品主要反映作者的政治立场是</w:t>
      </w:r>
      <w:r w:rsidRPr="00883714">
        <w:rPr>
          <w:rFonts w:hint="eastAsia"/>
          <w:szCs w:val="21"/>
        </w:rPr>
        <w:t>(</w:t>
      </w:r>
      <w:r w:rsidRPr="00883714">
        <w:rPr>
          <w:rFonts w:hint="eastAsia"/>
          <w:szCs w:val="21"/>
        </w:rPr>
        <w:t xml:space="preserve">　　</w:t>
      </w:r>
      <w:r w:rsidRPr="00883714">
        <w:rPr>
          <w:rFonts w:hint="eastAsia"/>
          <w:szCs w:val="21"/>
        </w:rPr>
        <w:t>)</w:t>
      </w:r>
    </w:p>
    <w:p w:rsidR="009300C4" w:rsidRPr="00883714" w:rsidRDefault="009300C4" w:rsidP="00883714">
      <w:pPr>
        <w:pStyle w:val="a6"/>
        <w:numPr>
          <w:ilvl w:val="1"/>
          <w:numId w:val="8"/>
        </w:numPr>
        <w:ind w:firstLineChars="0"/>
        <w:rPr>
          <w:szCs w:val="21"/>
        </w:rPr>
      </w:pPr>
      <w:r w:rsidRPr="00883714">
        <w:rPr>
          <w:rFonts w:hint="eastAsia"/>
          <w:szCs w:val="21"/>
        </w:rPr>
        <w:t>对五四运动爆发的漠然</w:t>
      </w:r>
    </w:p>
    <w:p w:rsidR="009300C4" w:rsidRPr="00883714" w:rsidRDefault="009300C4" w:rsidP="00883714">
      <w:pPr>
        <w:pStyle w:val="a6"/>
        <w:numPr>
          <w:ilvl w:val="1"/>
          <w:numId w:val="8"/>
        </w:numPr>
        <w:ind w:firstLineChars="0"/>
        <w:rPr>
          <w:szCs w:val="21"/>
        </w:rPr>
      </w:pPr>
      <w:r w:rsidRPr="00883714">
        <w:rPr>
          <w:rFonts w:hint="eastAsia"/>
          <w:szCs w:val="21"/>
        </w:rPr>
        <w:t>对袁世凯就任临时大总统的不满</w:t>
      </w:r>
    </w:p>
    <w:p w:rsidR="009300C4" w:rsidRPr="00883714" w:rsidRDefault="009300C4" w:rsidP="00883714">
      <w:pPr>
        <w:pStyle w:val="a6"/>
        <w:numPr>
          <w:ilvl w:val="1"/>
          <w:numId w:val="8"/>
        </w:numPr>
        <w:ind w:firstLineChars="0"/>
        <w:rPr>
          <w:szCs w:val="21"/>
        </w:rPr>
      </w:pPr>
      <w:r w:rsidRPr="00883714">
        <w:rPr>
          <w:rFonts w:hint="eastAsia"/>
          <w:szCs w:val="21"/>
        </w:rPr>
        <w:t>对新文化运动的支持</w:t>
      </w:r>
    </w:p>
    <w:p w:rsidR="00CD1067" w:rsidRPr="00883714" w:rsidRDefault="009300C4" w:rsidP="00883714">
      <w:pPr>
        <w:pStyle w:val="a6"/>
        <w:numPr>
          <w:ilvl w:val="1"/>
          <w:numId w:val="8"/>
        </w:numPr>
        <w:ind w:firstLineChars="0"/>
        <w:rPr>
          <w:color w:val="FF0000"/>
          <w:szCs w:val="21"/>
        </w:rPr>
      </w:pPr>
      <w:r w:rsidRPr="00883714">
        <w:rPr>
          <w:rFonts w:hint="eastAsia"/>
          <w:color w:val="FF0000"/>
          <w:szCs w:val="21"/>
        </w:rPr>
        <w:t>对巴黎和会中国外交失败的愤慨</w:t>
      </w:r>
    </w:p>
    <w:p w:rsidR="009300C4" w:rsidRPr="00883714" w:rsidRDefault="009300C4" w:rsidP="00883714">
      <w:pPr>
        <w:pStyle w:val="a6"/>
        <w:numPr>
          <w:ilvl w:val="0"/>
          <w:numId w:val="6"/>
        </w:numPr>
        <w:ind w:firstLineChars="0"/>
        <w:rPr>
          <w:szCs w:val="21"/>
        </w:rPr>
      </w:pPr>
      <w:r w:rsidRPr="00883714">
        <w:rPr>
          <w:rFonts w:hint="eastAsia"/>
          <w:szCs w:val="21"/>
        </w:rPr>
        <w:t>历史的整理与总结须以事实为前提。以下是某同学在学习五四运动后进行的知识总结，正确的是</w:t>
      </w:r>
      <w:r w:rsidR="00883714" w:rsidRPr="00883714">
        <w:rPr>
          <w:rFonts w:hint="eastAsia"/>
          <w:szCs w:val="21"/>
        </w:rPr>
        <w:t>(</w:t>
      </w:r>
      <w:r w:rsidR="00883714" w:rsidRPr="00883714">
        <w:rPr>
          <w:rFonts w:hint="eastAsia"/>
          <w:szCs w:val="21"/>
        </w:rPr>
        <w:t xml:space="preserve">　　</w:t>
      </w:r>
      <w:r w:rsidR="00883714" w:rsidRPr="00883714">
        <w:rPr>
          <w:rFonts w:hint="eastAsia"/>
          <w:szCs w:val="21"/>
        </w:rPr>
        <w:t>)</w:t>
      </w:r>
    </w:p>
    <w:p w:rsidR="009300C4" w:rsidRPr="00883714" w:rsidRDefault="009300C4" w:rsidP="00883714">
      <w:pPr>
        <w:pStyle w:val="a6"/>
        <w:ind w:left="420" w:firstLineChars="0" w:firstLine="0"/>
        <w:rPr>
          <w:szCs w:val="21"/>
        </w:rPr>
      </w:pPr>
      <w:r w:rsidRPr="00883714">
        <w:rPr>
          <w:rFonts w:hint="eastAsia"/>
          <w:szCs w:val="21"/>
        </w:rPr>
        <w:t>A</w:t>
      </w:r>
      <w:r w:rsidRPr="00883714">
        <w:rPr>
          <w:rFonts w:hint="eastAsia"/>
          <w:color w:val="FF0000"/>
          <w:szCs w:val="21"/>
        </w:rPr>
        <w:t>．五四运动中工人阶级登上政治舞台</w:t>
      </w:r>
      <w:r w:rsidRPr="00883714">
        <w:rPr>
          <w:rFonts w:hint="eastAsia"/>
          <w:szCs w:val="21"/>
        </w:rPr>
        <w:t xml:space="preserve"> </w:t>
      </w:r>
      <w:r w:rsidRPr="00883714">
        <w:rPr>
          <w:rFonts w:hint="eastAsia"/>
          <w:szCs w:val="21"/>
        </w:rPr>
        <w:tab/>
        <w:t>B</w:t>
      </w:r>
      <w:r w:rsidRPr="00883714">
        <w:rPr>
          <w:rFonts w:hint="eastAsia"/>
          <w:szCs w:val="21"/>
        </w:rPr>
        <w:t>．巴黎和会是引发五四运动的根本原因</w:t>
      </w:r>
    </w:p>
    <w:p w:rsidR="009300C4" w:rsidRPr="00883714" w:rsidRDefault="009300C4" w:rsidP="00883714">
      <w:pPr>
        <w:pStyle w:val="a6"/>
        <w:ind w:left="420" w:firstLineChars="0" w:firstLine="0"/>
        <w:rPr>
          <w:szCs w:val="21"/>
        </w:rPr>
      </w:pPr>
      <w:r w:rsidRPr="00883714">
        <w:rPr>
          <w:rFonts w:hint="eastAsia"/>
          <w:szCs w:val="21"/>
        </w:rPr>
        <w:t>C</w:t>
      </w:r>
      <w:r w:rsidRPr="00883714">
        <w:rPr>
          <w:rFonts w:hint="eastAsia"/>
          <w:szCs w:val="21"/>
        </w:rPr>
        <w:t>．中国政府最终签署《凡尔赛和约》</w:t>
      </w:r>
      <w:r w:rsidRPr="00883714">
        <w:rPr>
          <w:rFonts w:hint="eastAsia"/>
          <w:szCs w:val="21"/>
        </w:rPr>
        <w:t xml:space="preserve"> </w:t>
      </w:r>
      <w:r w:rsidRPr="00883714">
        <w:rPr>
          <w:rFonts w:hint="eastAsia"/>
          <w:szCs w:val="21"/>
        </w:rPr>
        <w:tab/>
        <w:t>D</w:t>
      </w:r>
      <w:r w:rsidRPr="00883714">
        <w:rPr>
          <w:rFonts w:hint="eastAsia"/>
          <w:szCs w:val="21"/>
        </w:rPr>
        <w:t>．在运动中起领导作用的是中国共产党</w:t>
      </w:r>
    </w:p>
    <w:p w:rsidR="009300C4" w:rsidRPr="00883714" w:rsidRDefault="009300C4" w:rsidP="00883714">
      <w:pPr>
        <w:pStyle w:val="a6"/>
        <w:numPr>
          <w:ilvl w:val="0"/>
          <w:numId w:val="6"/>
        </w:numPr>
        <w:ind w:firstLineChars="0"/>
        <w:rPr>
          <w:szCs w:val="21"/>
        </w:rPr>
      </w:pPr>
      <w:r w:rsidRPr="00883714">
        <w:rPr>
          <w:rFonts w:hint="eastAsia"/>
          <w:szCs w:val="21"/>
        </w:rPr>
        <w:t>下列属于五四运动时期的口号是</w:t>
      </w:r>
      <w:r w:rsidRPr="00883714">
        <w:rPr>
          <w:rFonts w:hint="eastAsia"/>
          <w:szCs w:val="21"/>
        </w:rPr>
        <w:t>(</w:t>
      </w:r>
      <w:r w:rsidRPr="00883714">
        <w:rPr>
          <w:rFonts w:hint="eastAsia"/>
          <w:szCs w:val="21"/>
        </w:rPr>
        <w:t xml:space="preserve">　　</w:t>
      </w:r>
      <w:r w:rsidRPr="00883714">
        <w:rPr>
          <w:rFonts w:hint="eastAsia"/>
          <w:szCs w:val="21"/>
        </w:rPr>
        <w:t>)</w:t>
      </w:r>
    </w:p>
    <w:p w:rsidR="00EC081E" w:rsidRDefault="009300C4" w:rsidP="00EC081E">
      <w:pPr>
        <w:ind w:firstLineChars="200" w:firstLine="420"/>
        <w:rPr>
          <w:color w:val="FF0000"/>
          <w:szCs w:val="21"/>
        </w:rPr>
      </w:pPr>
      <w:r w:rsidRPr="00883714">
        <w:rPr>
          <w:rFonts w:hint="eastAsia"/>
          <w:szCs w:val="21"/>
        </w:rPr>
        <w:t>A</w:t>
      </w:r>
      <w:r w:rsidRPr="00883714">
        <w:rPr>
          <w:rFonts w:hint="eastAsia"/>
          <w:szCs w:val="21"/>
        </w:rPr>
        <w:t>．“打土豪、分田地”</w:t>
      </w:r>
      <w:r w:rsidRPr="00883714">
        <w:rPr>
          <w:rFonts w:hint="eastAsia"/>
          <w:szCs w:val="21"/>
        </w:rPr>
        <w:t xml:space="preserve"> </w:t>
      </w:r>
      <w:r w:rsidR="00EC081E">
        <w:rPr>
          <w:rFonts w:hint="eastAsia"/>
          <w:szCs w:val="21"/>
        </w:rPr>
        <w:t xml:space="preserve">               </w:t>
      </w:r>
      <w:r w:rsidRPr="00883714">
        <w:rPr>
          <w:rFonts w:hint="eastAsia"/>
          <w:color w:val="FF0000"/>
          <w:szCs w:val="21"/>
        </w:rPr>
        <w:t>B</w:t>
      </w:r>
      <w:r w:rsidRPr="00883714">
        <w:rPr>
          <w:rFonts w:hint="eastAsia"/>
          <w:color w:val="FF0000"/>
          <w:szCs w:val="21"/>
        </w:rPr>
        <w:t>．“外争国权，内惩国贼”</w:t>
      </w:r>
      <w:r w:rsidRPr="00883714">
        <w:rPr>
          <w:rFonts w:hint="eastAsia"/>
          <w:color w:val="FF0000"/>
          <w:szCs w:val="21"/>
        </w:rPr>
        <w:t xml:space="preserve"> </w:t>
      </w:r>
    </w:p>
    <w:p w:rsidR="009300C4" w:rsidRPr="00883714" w:rsidRDefault="009300C4" w:rsidP="00EC081E">
      <w:pPr>
        <w:ind w:firstLineChars="200" w:firstLine="420"/>
        <w:rPr>
          <w:szCs w:val="21"/>
        </w:rPr>
      </w:pPr>
      <w:r w:rsidRPr="00883714">
        <w:rPr>
          <w:rFonts w:hint="eastAsia"/>
          <w:szCs w:val="21"/>
        </w:rPr>
        <w:t>C</w:t>
      </w:r>
      <w:r w:rsidRPr="00883714">
        <w:rPr>
          <w:rFonts w:hint="eastAsia"/>
          <w:szCs w:val="21"/>
        </w:rPr>
        <w:t>．“驱除鞑虏，恢复中华”</w:t>
      </w:r>
      <w:r w:rsidRPr="00883714">
        <w:rPr>
          <w:rFonts w:hint="eastAsia"/>
          <w:szCs w:val="21"/>
        </w:rPr>
        <w:t xml:space="preserve"> </w:t>
      </w:r>
      <w:r w:rsidR="00EC081E">
        <w:rPr>
          <w:rFonts w:hint="eastAsia"/>
          <w:szCs w:val="21"/>
        </w:rPr>
        <w:t xml:space="preserve">           </w:t>
      </w:r>
      <w:r w:rsidRPr="00883714">
        <w:rPr>
          <w:rFonts w:hint="eastAsia"/>
          <w:szCs w:val="21"/>
        </w:rPr>
        <w:t>D</w:t>
      </w:r>
      <w:r w:rsidRPr="00883714">
        <w:rPr>
          <w:rFonts w:hint="eastAsia"/>
          <w:szCs w:val="21"/>
        </w:rPr>
        <w:t>．“抗美援朝，保家卫国”</w:t>
      </w:r>
    </w:p>
    <w:p w:rsidR="00883714" w:rsidRPr="00883714" w:rsidRDefault="00883714" w:rsidP="00883714">
      <w:pPr>
        <w:pStyle w:val="a6"/>
        <w:numPr>
          <w:ilvl w:val="0"/>
          <w:numId w:val="6"/>
        </w:numPr>
        <w:ind w:firstLineChars="0"/>
        <w:rPr>
          <w:szCs w:val="21"/>
        </w:rPr>
      </w:pPr>
      <w:r w:rsidRPr="00883714">
        <w:rPr>
          <w:rFonts w:hint="eastAsia"/>
          <w:szCs w:val="21"/>
        </w:rPr>
        <w:t>某学者说，因为辛亥革命，巾国人的脑袋与双膝不再为磕头而准备着，而是为思考问题、为走路而准备着。其意在强调辛亥革命</w:t>
      </w:r>
      <w:r w:rsidRPr="00883714">
        <w:rPr>
          <w:rFonts w:hint="eastAsia"/>
          <w:szCs w:val="21"/>
        </w:rPr>
        <w:t>(</w:t>
      </w:r>
      <w:r w:rsidRPr="00883714">
        <w:rPr>
          <w:rFonts w:hint="eastAsia"/>
          <w:szCs w:val="21"/>
        </w:rPr>
        <w:t xml:space="preserve">　　</w:t>
      </w:r>
      <w:r w:rsidRPr="00883714">
        <w:rPr>
          <w:rFonts w:hint="eastAsia"/>
          <w:szCs w:val="21"/>
        </w:rPr>
        <w:t>)</w:t>
      </w:r>
    </w:p>
    <w:p w:rsidR="00883714" w:rsidRPr="00F62839" w:rsidRDefault="00883714" w:rsidP="00883714">
      <w:pPr>
        <w:pStyle w:val="a6"/>
        <w:numPr>
          <w:ilvl w:val="0"/>
          <w:numId w:val="7"/>
        </w:numPr>
        <w:ind w:firstLineChars="0"/>
        <w:rPr>
          <w:szCs w:val="21"/>
        </w:rPr>
      </w:pPr>
      <w:r w:rsidRPr="00F62839">
        <w:rPr>
          <w:rFonts w:hint="eastAsia"/>
          <w:szCs w:val="21"/>
        </w:rPr>
        <w:t>结束了中国两千多年的君主专制政体</w:t>
      </w:r>
      <w:r w:rsidRPr="00F62839">
        <w:rPr>
          <w:rFonts w:hint="eastAsia"/>
          <w:szCs w:val="21"/>
        </w:rPr>
        <w:tab/>
      </w:r>
      <w:r w:rsidR="00F62839">
        <w:rPr>
          <w:rFonts w:hint="eastAsia"/>
          <w:szCs w:val="21"/>
        </w:rPr>
        <w:t xml:space="preserve">B. </w:t>
      </w:r>
      <w:r w:rsidRPr="00F62839">
        <w:rPr>
          <w:rFonts w:hint="eastAsia"/>
          <w:szCs w:val="21"/>
        </w:rPr>
        <w:t>提供了可以大胆尝试的民权政治舞台</w:t>
      </w:r>
    </w:p>
    <w:p w:rsidR="00F12098" w:rsidRPr="00F62839" w:rsidRDefault="00F62839" w:rsidP="00F62839">
      <w:pPr>
        <w:pStyle w:val="a6"/>
        <w:numPr>
          <w:ilvl w:val="0"/>
          <w:numId w:val="9"/>
        </w:numPr>
        <w:ind w:firstLineChars="0"/>
        <w:rPr>
          <w:color w:val="FF0000"/>
          <w:szCs w:val="21"/>
        </w:rPr>
      </w:pPr>
      <w:r>
        <w:rPr>
          <w:rFonts w:hint="eastAsia"/>
          <w:szCs w:val="21"/>
        </w:rPr>
        <w:t xml:space="preserve"> </w:t>
      </w:r>
      <w:r w:rsidR="00883714" w:rsidRPr="00F62839">
        <w:rPr>
          <w:rFonts w:hint="eastAsia"/>
          <w:szCs w:val="21"/>
        </w:rPr>
        <w:t>奠定了中国实行民主宪政的制度框架</w:t>
      </w:r>
      <w:r w:rsidRPr="00F62839">
        <w:rPr>
          <w:rFonts w:hint="eastAsia"/>
          <w:szCs w:val="21"/>
        </w:rPr>
        <w:t xml:space="preserve">    </w:t>
      </w:r>
      <w:r>
        <w:rPr>
          <w:rFonts w:hint="eastAsia"/>
          <w:szCs w:val="21"/>
        </w:rPr>
        <w:t xml:space="preserve">D. </w:t>
      </w:r>
      <w:r w:rsidR="00883714" w:rsidRPr="00F62839">
        <w:rPr>
          <w:rFonts w:hint="eastAsia"/>
          <w:color w:val="FF0000"/>
          <w:szCs w:val="21"/>
        </w:rPr>
        <w:t>促进了民主精神以及平等意识的觉醒</w:t>
      </w:r>
    </w:p>
    <w:p w:rsidR="00FC286A" w:rsidRPr="00FC286A" w:rsidRDefault="00FC286A" w:rsidP="00FC286A">
      <w:pPr>
        <w:pStyle w:val="a6"/>
        <w:numPr>
          <w:ilvl w:val="0"/>
          <w:numId w:val="6"/>
        </w:numPr>
        <w:ind w:firstLineChars="0"/>
        <w:rPr>
          <w:szCs w:val="21"/>
        </w:rPr>
      </w:pPr>
      <w:r w:rsidRPr="00FC286A">
        <w:rPr>
          <w:rFonts w:hint="eastAsia"/>
          <w:szCs w:val="21"/>
        </w:rPr>
        <w:t>使许多省纷纷响应，相继宣告独立，清朝统治由此土崩瓦解的历史事件是</w:t>
      </w:r>
      <w:r w:rsidRPr="00FC286A">
        <w:rPr>
          <w:sz w:val="24"/>
          <w:szCs w:val="24"/>
        </w:rPr>
        <w:t>(</w:t>
      </w:r>
      <w:r w:rsidRPr="00FC286A">
        <w:rPr>
          <w:sz w:val="24"/>
          <w:szCs w:val="24"/>
        </w:rPr>
        <w:t xml:space="preserve">　　</w:t>
      </w:r>
      <w:r w:rsidRPr="00FC286A">
        <w:rPr>
          <w:sz w:val="24"/>
          <w:szCs w:val="24"/>
        </w:rPr>
        <w:t>)</w:t>
      </w:r>
    </w:p>
    <w:p w:rsidR="00FC286A" w:rsidRPr="00FC286A" w:rsidRDefault="00FC286A" w:rsidP="00F62839">
      <w:pPr>
        <w:pStyle w:val="a6"/>
        <w:ind w:left="780" w:firstLineChars="0" w:firstLine="0"/>
        <w:rPr>
          <w:szCs w:val="21"/>
        </w:rPr>
      </w:pPr>
      <w:r w:rsidRPr="00FC286A">
        <w:rPr>
          <w:rFonts w:hint="eastAsia"/>
          <w:szCs w:val="21"/>
        </w:rPr>
        <w:t>A</w:t>
      </w:r>
      <w:r w:rsidRPr="00FC286A">
        <w:rPr>
          <w:rFonts w:hint="eastAsia"/>
          <w:szCs w:val="21"/>
        </w:rPr>
        <w:t>．金田起义</w:t>
      </w:r>
      <w:r w:rsidRPr="00FC286A">
        <w:rPr>
          <w:rFonts w:hint="eastAsia"/>
          <w:szCs w:val="21"/>
        </w:rPr>
        <w:t xml:space="preserve">       </w:t>
      </w:r>
      <w:r w:rsidRPr="00FC286A">
        <w:rPr>
          <w:rFonts w:hint="eastAsia"/>
          <w:color w:val="FF0000"/>
          <w:szCs w:val="21"/>
        </w:rPr>
        <w:t>B</w:t>
      </w:r>
      <w:r w:rsidRPr="00FC286A">
        <w:rPr>
          <w:rFonts w:hint="eastAsia"/>
          <w:color w:val="FF0000"/>
          <w:szCs w:val="21"/>
        </w:rPr>
        <w:t>．武昌起义</w:t>
      </w:r>
      <w:r w:rsidRPr="00FC286A">
        <w:rPr>
          <w:rFonts w:hint="eastAsia"/>
          <w:szCs w:val="21"/>
        </w:rPr>
        <w:t xml:space="preserve">        C</w:t>
      </w:r>
      <w:r w:rsidRPr="00FC286A">
        <w:rPr>
          <w:rFonts w:hint="eastAsia"/>
          <w:szCs w:val="21"/>
        </w:rPr>
        <w:t>．南昌起义</w:t>
      </w:r>
      <w:r w:rsidRPr="00FC286A">
        <w:rPr>
          <w:rFonts w:hint="eastAsia"/>
          <w:szCs w:val="21"/>
        </w:rPr>
        <w:t xml:space="preserve">        D</w:t>
      </w:r>
      <w:r w:rsidRPr="00FC286A">
        <w:rPr>
          <w:rFonts w:hint="eastAsia"/>
          <w:szCs w:val="21"/>
        </w:rPr>
        <w:t>．秋收起义</w:t>
      </w:r>
    </w:p>
    <w:p w:rsidR="00FC286A" w:rsidRPr="00FC286A" w:rsidRDefault="00FC286A" w:rsidP="00FC286A">
      <w:pPr>
        <w:pStyle w:val="a6"/>
        <w:numPr>
          <w:ilvl w:val="0"/>
          <w:numId w:val="6"/>
        </w:numPr>
        <w:ind w:firstLineChars="0"/>
        <w:rPr>
          <w:szCs w:val="21"/>
        </w:rPr>
      </w:pPr>
      <w:r w:rsidRPr="00FC286A">
        <w:rPr>
          <w:rFonts w:hint="eastAsia"/>
          <w:szCs w:val="21"/>
        </w:rPr>
        <w:t>中国近代第一部资产阶级性质的宪法是</w:t>
      </w:r>
      <w:r w:rsidRPr="00FC286A">
        <w:rPr>
          <w:rFonts w:hint="eastAsia"/>
          <w:szCs w:val="21"/>
        </w:rPr>
        <w:t>(</w:t>
      </w:r>
      <w:r w:rsidRPr="00FC286A">
        <w:rPr>
          <w:rFonts w:hint="eastAsia"/>
          <w:szCs w:val="21"/>
        </w:rPr>
        <w:t xml:space="preserve">　　</w:t>
      </w:r>
      <w:r w:rsidRPr="00FC286A">
        <w:rPr>
          <w:rFonts w:hint="eastAsia"/>
          <w:szCs w:val="21"/>
        </w:rPr>
        <w:t>)</w:t>
      </w:r>
    </w:p>
    <w:p w:rsidR="00FC286A" w:rsidRPr="00FC286A" w:rsidRDefault="00FC286A" w:rsidP="00F62839">
      <w:pPr>
        <w:pStyle w:val="a6"/>
        <w:ind w:left="420" w:firstLineChars="0" w:firstLine="0"/>
        <w:rPr>
          <w:color w:val="FF0000"/>
          <w:szCs w:val="21"/>
        </w:rPr>
      </w:pPr>
      <w:r w:rsidRPr="00FC286A">
        <w:rPr>
          <w:rFonts w:hint="eastAsia"/>
          <w:szCs w:val="21"/>
        </w:rPr>
        <w:t>A</w:t>
      </w:r>
      <w:r w:rsidRPr="00FC286A">
        <w:rPr>
          <w:rFonts w:hint="eastAsia"/>
          <w:szCs w:val="21"/>
        </w:rPr>
        <w:t>．《人权宣言》</w:t>
      </w:r>
      <w:r w:rsidRPr="00FC286A">
        <w:rPr>
          <w:rFonts w:hint="eastAsia"/>
          <w:szCs w:val="21"/>
        </w:rPr>
        <w:t xml:space="preserve">       B</w:t>
      </w:r>
      <w:r w:rsidRPr="00FC286A">
        <w:rPr>
          <w:rFonts w:hint="eastAsia"/>
          <w:szCs w:val="21"/>
        </w:rPr>
        <w:t>．《资政新篇》</w:t>
      </w:r>
      <w:r w:rsidRPr="00FC286A">
        <w:rPr>
          <w:rFonts w:hint="eastAsia"/>
          <w:szCs w:val="21"/>
        </w:rPr>
        <w:t xml:space="preserve">     C</w:t>
      </w:r>
      <w:r w:rsidRPr="00FC286A">
        <w:rPr>
          <w:rFonts w:hint="eastAsia"/>
          <w:szCs w:val="21"/>
        </w:rPr>
        <w:t>．《共同纲领》</w:t>
      </w:r>
      <w:r w:rsidRPr="00FC286A">
        <w:rPr>
          <w:rFonts w:hint="eastAsia"/>
          <w:szCs w:val="21"/>
        </w:rPr>
        <w:t xml:space="preserve">     </w:t>
      </w:r>
      <w:r w:rsidRPr="00FC286A">
        <w:rPr>
          <w:rFonts w:hint="eastAsia"/>
          <w:color w:val="FF0000"/>
          <w:szCs w:val="21"/>
        </w:rPr>
        <w:t>D</w:t>
      </w:r>
      <w:r w:rsidRPr="00FC286A">
        <w:rPr>
          <w:rFonts w:hint="eastAsia"/>
          <w:color w:val="FF0000"/>
          <w:szCs w:val="21"/>
        </w:rPr>
        <w:t>．《中华民国临时约法》</w:t>
      </w:r>
    </w:p>
    <w:sectPr w:rsidR="00FC286A" w:rsidRPr="00FC286A" w:rsidSect="00D82EC2">
      <w:headerReference w:type="default" r:id="rId10"/>
      <w:headerReference w:type="first" r:id="rId11"/>
      <w:pgSz w:w="11906" w:h="16838"/>
      <w:pgMar w:top="1440" w:right="1080" w:bottom="1440" w:left="108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CF2" w:rsidRDefault="00D90CF2" w:rsidP="00701502">
      <w:r>
        <w:separator/>
      </w:r>
    </w:p>
  </w:endnote>
  <w:endnote w:type="continuationSeparator" w:id="0">
    <w:p w:rsidR="00D90CF2" w:rsidRDefault="00D90CF2" w:rsidP="00701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CF2" w:rsidRDefault="00D90CF2" w:rsidP="00701502">
      <w:r>
        <w:separator/>
      </w:r>
    </w:p>
  </w:footnote>
  <w:footnote w:type="continuationSeparator" w:id="0">
    <w:p w:rsidR="00D90CF2" w:rsidRDefault="00D90CF2" w:rsidP="00701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02" w:rsidRDefault="00701502" w:rsidP="00F62839">
    <w:pPr>
      <w:pStyle w:val="a3"/>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502" w:rsidRPr="00701502" w:rsidRDefault="00701502" w:rsidP="00701502">
    <w:pPr>
      <w:adjustRightInd w:val="0"/>
      <w:snapToGrid w:val="0"/>
      <w:rPr>
        <w:rFonts w:ascii="宋体" w:hAnsi="宋体"/>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6605"/>
    <w:multiLevelType w:val="hybridMultilevel"/>
    <w:tmpl w:val="235CD084"/>
    <w:lvl w:ilvl="0" w:tplc="3912CDE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3D44E9"/>
    <w:multiLevelType w:val="hybridMultilevel"/>
    <w:tmpl w:val="C1545EC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69D4B9D"/>
    <w:multiLevelType w:val="hybridMultilevel"/>
    <w:tmpl w:val="F9FAB52C"/>
    <w:lvl w:ilvl="0" w:tplc="AB9ACF1C">
      <w:start w:val="3"/>
      <w:numFmt w:val="upperLetter"/>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EF55A50"/>
    <w:multiLevelType w:val="hybridMultilevel"/>
    <w:tmpl w:val="F014D4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96507C"/>
    <w:multiLevelType w:val="hybridMultilevel"/>
    <w:tmpl w:val="C3B0E61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5D86912"/>
    <w:multiLevelType w:val="hybridMultilevel"/>
    <w:tmpl w:val="CD720B48"/>
    <w:lvl w:ilvl="0" w:tplc="873445B4">
      <w:start w:val="1"/>
      <w:numFmt w:val="decimal"/>
      <w:lvlText w:val="%1."/>
      <w:lvlJc w:val="left"/>
      <w:pPr>
        <w:ind w:left="420" w:hanging="420"/>
      </w:pPr>
      <w:rPr>
        <w:rFonts w:hint="eastAsia"/>
      </w:rPr>
    </w:lvl>
    <w:lvl w:ilvl="1" w:tplc="205483E2">
      <w:start w:val="1"/>
      <w:numFmt w:val="upp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41161C"/>
    <w:multiLevelType w:val="hybridMultilevel"/>
    <w:tmpl w:val="73A4D7B8"/>
    <w:lvl w:ilvl="0" w:tplc="026A0CFC">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32A5471"/>
    <w:multiLevelType w:val="hybridMultilevel"/>
    <w:tmpl w:val="92263DE0"/>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820973"/>
    <w:multiLevelType w:val="hybridMultilevel"/>
    <w:tmpl w:val="4B020AAA"/>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8"/>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1502"/>
    <w:rsid w:val="000267D4"/>
    <w:rsid w:val="00053BDE"/>
    <w:rsid w:val="002523EC"/>
    <w:rsid w:val="00284534"/>
    <w:rsid w:val="00465D55"/>
    <w:rsid w:val="00622C42"/>
    <w:rsid w:val="00701502"/>
    <w:rsid w:val="007810D7"/>
    <w:rsid w:val="0078543D"/>
    <w:rsid w:val="007938FD"/>
    <w:rsid w:val="00864671"/>
    <w:rsid w:val="00883714"/>
    <w:rsid w:val="008B4052"/>
    <w:rsid w:val="008E2FED"/>
    <w:rsid w:val="008F5E56"/>
    <w:rsid w:val="009300C4"/>
    <w:rsid w:val="00943C41"/>
    <w:rsid w:val="00984D05"/>
    <w:rsid w:val="00A10AA3"/>
    <w:rsid w:val="00AF1C62"/>
    <w:rsid w:val="00B4181A"/>
    <w:rsid w:val="00BF6316"/>
    <w:rsid w:val="00C22B1E"/>
    <w:rsid w:val="00C703E3"/>
    <w:rsid w:val="00CD1067"/>
    <w:rsid w:val="00CD70EF"/>
    <w:rsid w:val="00D17DB1"/>
    <w:rsid w:val="00D82EC2"/>
    <w:rsid w:val="00D90CF2"/>
    <w:rsid w:val="00EC081E"/>
    <w:rsid w:val="00F12098"/>
    <w:rsid w:val="00F132DA"/>
    <w:rsid w:val="00F309A6"/>
    <w:rsid w:val="00F62839"/>
    <w:rsid w:val="00FC28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1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1502"/>
    <w:rPr>
      <w:sz w:val="18"/>
      <w:szCs w:val="18"/>
    </w:rPr>
  </w:style>
  <w:style w:type="paragraph" w:styleId="a4">
    <w:name w:val="footer"/>
    <w:basedOn w:val="a"/>
    <w:link w:val="Char0"/>
    <w:uiPriority w:val="99"/>
    <w:semiHidden/>
    <w:unhideWhenUsed/>
    <w:rsid w:val="007015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1502"/>
    <w:rPr>
      <w:sz w:val="18"/>
      <w:szCs w:val="18"/>
    </w:rPr>
  </w:style>
  <w:style w:type="paragraph" w:styleId="a5">
    <w:name w:val="Balloon Text"/>
    <w:basedOn w:val="a"/>
    <w:link w:val="Char1"/>
    <w:uiPriority w:val="99"/>
    <w:semiHidden/>
    <w:unhideWhenUsed/>
    <w:rsid w:val="00701502"/>
    <w:rPr>
      <w:sz w:val="18"/>
      <w:szCs w:val="18"/>
    </w:rPr>
  </w:style>
  <w:style w:type="character" w:customStyle="1" w:styleId="Char1">
    <w:name w:val="批注框文本 Char"/>
    <w:basedOn w:val="a0"/>
    <w:link w:val="a5"/>
    <w:uiPriority w:val="99"/>
    <w:semiHidden/>
    <w:rsid w:val="00701502"/>
    <w:rPr>
      <w:sz w:val="18"/>
      <w:szCs w:val="18"/>
    </w:rPr>
  </w:style>
  <w:style w:type="paragraph" w:styleId="a6">
    <w:name w:val="List Paragraph"/>
    <w:basedOn w:val="a"/>
    <w:uiPriority w:val="34"/>
    <w:qFormat/>
    <w:rsid w:val="00D82EC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E:\&#29702;&#31185;&#23398;&#19994;&#27700;&#24179;&#32771;&#35797;\&#24517;&#20462;&#19968;&#29702;&#31185;&#29677;\&#23398;1.t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507</Words>
  <Characters>2890</Characters>
  <Application>Microsoft Office Word</Application>
  <DocSecurity>0</DocSecurity>
  <Lines>24</Lines>
  <Paragraphs>6</Paragraphs>
  <ScaleCrop>false</ScaleCrop>
  <Company>Microsoft</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Administrator</cp:lastModifiedBy>
  <cp:revision>12</cp:revision>
  <cp:lastPrinted>2018-03-13T02:07:00Z</cp:lastPrinted>
  <dcterms:created xsi:type="dcterms:W3CDTF">2018-03-12T07:21:00Z</dcterms:created>
  <dcterms:modified xsi:type="dcterms:W3CDTF">2018-06-20T02:00:00Z</dcterms:modified>
</cp:coreProperties>
</file>